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FF" w:rsidRDefault="009444FF" w:rsidP="009A23D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-245745</wp:posOffset>
            </wp:positionV>
            <wp:extent cx="2807335" cy="601345"/>
            <wp:effectExtent l="19050" t="0" r="0" b="0"/>
            <wp:wrapSquare wrapText="bothSides"/>
            <wp:docPr id="2" name="Рисунок 2" descr="C:\Windows\system32\config\systemprofile\Desktop\persp_shapka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persp_shapka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4FF" w:rsidRDefault="009444FF" w:rsidP="009A23D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20384" w:rsidRDefault="00320384" w:rsidP="009A23D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4FF" w:rsidRDefault="009444FF" w:rsidP="009A23D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гимназия № 144.</w:t>
      </w:r>
      <w:r w:rsidR="00645DCB">
        <w:rPr>
          <w:rFonts w:ascii="Times New Roman" w:hAnsi="Times New Roman" w:cs="Times New Roman"/>
          <w:sz w:val="28"/>
          <w:szCs w:val="28"/>
        </w:rPr>
        <w:t xml:space="preserve"> 2015 – 2016 учебный год</w:t>
      </w:r>
    </w:p>
    <w:p w:rsidR="00BD1BFF" w:rsidRDefault="0088450E" w:rsidP="009A23D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15CF0">
        <w:rPr>
          <w:rFonts w:ascii="Times New Roman" w:hAnsi="Times New Roman" w:cs="Times New Roman"/>
          <w:sz w:val="28"/>
          <w:szCs w:val="28"/>
        </w:rPr>
        <w:t>Учебно-методический комплект «Перспектива»</w:t>
      </w:r>
      <w:r w:rsidR="00BD1B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18AF" w:rsidRPr="00615CF0" w:rsidRDefault="00BD1BFF" w:rsidP="009A23D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рекомендованной учебной литературы.</w:t>
      </w:r>
    </w:p>
    <w:p w:rsidR="0088450E" w:rsidRPr="00260EC4" w:rsidRDefault="0088450E" w:rsidP="000318A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60EC4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0318AF" w:rsidRPr="00615CF0" w:rsidRDefault="000318AF" w:rsidP="000318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318AF" w:rsidRPr="00F81804" w:rsidRDefault="000318AF" w:rsidP="009A23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81804">
        <w:rPr>
          <w:rFonts w:ascii="Times New Roman" w:hAnsi="Times New Roman" w:cs="Times New Roman"/>
          <w:b/>
          <w:sz w:val="28"/>
          <w:szCs w:val="28"/>
        </w:rPr>
        <w:t xml:space="preserve">Климанова Л. Ф. </w:t>
      </w:r>
      <w:hyperlink r:id="rId8" w:tooltip="Азбука. 1 класс. Учебник в 2 частях + CD диск. Климанова Л. Ф. (Перспектива)" w:history="1">
        <w:r w:rsidR="00615CF0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Азбука. 1 класс. Учебник</w:t>
        </w:r>
        <w:r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 В</w:t>
        </w:r>
        <w:r w:rsidR="00615CF0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2 частя</w:t>
        </w:r>
        <w:r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х</w:t>
        </w:r>
        <w:r w:rsidR="00615CF0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. </w:t>
        </w:r>
      </w:hyperlink>
    </w:p>
    <w:p w:rsidR="00615CF0" w:rsidRPr="00495F74" w:rsidRDefault="000318AF" w:rsidP="00495F7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5F74">
        <w:rPr>
          <w:rFonts w:ascii="Times New Roman" w:hAnsi="Times New Roman" w:cs="Times New Roman"/>
          <w:i/>
          <w:sz w:val="28"/>
          <w:szCs w:val="28"/>
        </w:rPr>
        <w:t>Климанова Л. Ф.</w:t>
      </w:r>
      <w:hyperlink r:id="rId9" w:tooltip="Прописи. Мой алфавит. 1 класс. Комплект в 2 частях. Климанова Л. Ф." w:history="1">
        <w:r w:rsidR="00615CF0" w:rsidRPr="00495F7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Прописи. Мой алфавит. 1 класс. Комплект в 2 частях. </w:t>
        </w:r>
      </w:hyperlink>
      <w:r w:rsidRPr="00495F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15CF0" w:rsidRPr="00495F74" w:rsidRDefault="000318AF" w:rsidP="00495F7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5F74">
        <w:rPr>
          <w:rFonts w:ascii="Times New Roman" w:hAnsi="Times New Roman" w:cs="Times New Roman"/>
          <w:i/>
          <w:sz w:val="28"/>
          <w:szCs w:val="28"/>
        </w:rPr>
        <w:t xml:space="preserve">Климанова Л. Ф., Абрамов А. В. </w:t>
      </w:r>
      <w:hyperlink r:id="rId10" w:tooltip="Русский язык. Пиши красиво. Рабочая тетрадь. 1 класс. Климанова Л. Ф., Абрамов А. В." w:history="1">
        <w:r w:rsidR="00615CF0" w:rsidRPr="00495F7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Русский язык. Пиши красиво. Рабочая тетрадь. 1 класс. </w:t>
        </w:r>
      </w:hyperlink>
    </w:p>
    <w:p w:rsidR="00615CF0" w:rsidRPr="00495F74" w:rsidRDefault="000318AF" w:rsidP="00495F7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5F74">
        <w:rPr>
          <w:rFonts w:ascii="Times New Roman" w:hAnsi="Times New Roman" w:cs="Times New Roman"/>
          <w:i/>
          <w:sz w:val="28"/>
          <w:szCs w:val="28"/>
        </w:rPr>
        <w:t xml:space="preserve">Климанова Л. Ф. </w:t>
      </w:r>
      <w:hyperlink r:id="rId11" w:tooltip="Читалочка. Дидактический материал. 1 класс. Климанова Л. Ф." w:history="1">
        <w:proofErr w:type="spellStart"/>
        <w:r w:rsidR="00615CF0" w:rsidRPr="00495F7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Читалочка</w:t>
        </w:r>
        <w:proofErr w:type="spellEnd"/>
        <w:r w:rsidR="00615CF0" w:rsidRPr="00495F7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. Дидактический материал. 1 класс. </w:t>
        </w:r>
      </w:hyperlink>
    </w:p>
    <w:p w:rsidR="00615CF0" w:rsidRPr="00F81804" w:rsidRDefault="000318AF" w:rsidP="000318A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81804">
        <w:rPr>
          <w:rFonts w:ascii="Times New Roman" w:hAnsi="Times New Roman" w:cs="Times New Roman"/>
          <w:b/>
          <w:sz w:val="28"/>
          <w:szCs w:val="28"/>
        </w:rPr>
        <w:t xml:space="preserve">Климанова Л. Ф. </w:t>
      </w:r>
      <w:hyperlink r:id="rId12" w:tooltip="Русский язык. Учебник. 1 класс + CD. Климанова Л.Ф." w:history="1">
        <w:r w:rsidR="00615CF0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Русский язык. Учебник. 1 класс</w:t>
        </w:r>
        <w:r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</w:hyperlink>
    </w:p>
    <w:p w:rsidR="00615CF0" w:rsidRPr="00495F74" w:rsidRDefault="000318AF" w:rsidP="00495F7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5F74">
        <w:rPr>
          <w:rFonts w:ascii="Times New Roman" w:hAnsi="Times New Roman" w:cs="Times New Roman"/>
          <w:i/>
          <w:sz w:val="28"/>
          <w:szCs w:val="28"/>
        </w:rPr>
        <w:t xml:space="preserve">Климанова Л. Ф. </w:t>
      </w:r>
      <w:hyperlink r:id="rId13" w:tooltip="Русский язык. Рабочая тетрадь. 1 класс. Климанова Л. Ф." w:history="1">
        <w:r w:rsidR="00615CF0" w:rsidRPr="00495F7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Русский язык. Рабочая тетрадь. 1 класс. </w:t>
        </w:r>
      </w:hyperlink>
    </w:p>
    <w:p w:rsidR="00615CF0" w:rsidRPr="00F81804" w:rsidRDefault="000318AF" w:rsidP="000318A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81804">
        <w:rPr>
          <w:rFonts w:ascii="Times New Roman" w:hAnsi="Times New Roman" w:cs="Times New Roman"/>
          <w:b/>
          <w:sz w:val="28"/>
          <w:szCs w:val="28"/>
        </w:rPr>
        <w:t xml:space="preserve">Климанова Л. Ф. </w:t>
      </w:r>
      <w:hyperlink r:id="rId14" w:tooltip="Литературное чтение. Учебник. 1 класс. В 2-х частях. Климанова Л. Ф. (Перспектива)" w:history="1">
        <w:r w:rsidR="00615CF0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Литературное чтение. Учебник. 1 класс. В 2-х частях.  </w:t>
        </w:r>
      </w:hyperlink>
    </w:p>
    <w:p w:rsidR="00615CF0" w:rsidRPr="00495F74" w:rsidRDefault="000318AF" w:rsidP="00495F7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5F74">
        <w:rPr>
          <w:rFonts w:ascii="Times New Roman" w:hAnsi="Times New Roman" w:cs="Times New Roman"/>
          <w:i/>
          <w:sz w:val="28"/>
          <w:szCs w:val="28"/>
        </w:rPr>
        <w:t xml:space="preserve">Климанова Л. Ф. </w:t>
      </w:r>
      <w:hyperlink r:id="rId15" w:tooltip="Литературное чтение. Творческая тетрадь. 1 класс. Климанова Л. Ф." w:history="1">
        <w:r w:rsidR="00615CF0" w:rsidRPr="00495F7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Литературное чтение. Творческая тетрадь. 1 класс. </w:t>
        </w:r>
      </w:hyperlink>
    </w:p>
    <w:p w:rsidR="00615CF0" w:rsidRDefault="000318AF" w:rsidP="00495F7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5F74">
        <w:rPr>
          <w:rFonts w:ascii="Times New Roman" w:hAnsi="Times New Roman" w:cs="Times New Roman"/>
          <w:i/>
          <w:sz w:val="28"/>
          <w:szCs w:val="28"/>
        </w:rPr>
        <w:t xml:space="preserve">Климанова Л. Ф. </w:t>
      </w:r>
      <w:hyperlink r:id="rId16" w:tooltip="Волшебная сила слов. Рабочая тетрадь по развитию речи. 1 класс. Климанова Л. Ф." w:history="1">
        <w:r w:rsidR="00615CF0" w:rsidRPr="00495F7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Волшебная сила слов. Рабочая тетрадь по развитию речи. 1 класс. </w:t>
        </w:r>
      </w:hyperlink>
    </w:p>
    <w:p w:rsidR="00615CF0" w:rsidRPr="00F81804" w:rsidRDefault="000318AF" w:rsidP="000318A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81804">
        <w:rPr>
          <w:rFonts w:ascii="Times New Roman" w:hAnsi="Times New Roman" w:cs="Times New Roman"/>
          <w:b/>
          <w:sz w:val="28"/>
          <w:szCs w:val="28"/>
        </w:rPr>
        <w:t xml:space="preserve">Плешаков А. А, Новицкая М. Ю. </w:t>
      </w:r>
      <w:hyperlink r:id="rId17" w:tooltip="Окружающий мир. Учебник. 1 класс. В 2-х частях. + CD. Плешаков А. А, Новицкая М. Ю. (Перспектива)" w:history="1">
        <w:r w:rsidR="00615CF0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Окружающий мир. Учеб</w:t>
        </w:r>
        <w:r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ник. 1 класс. В 2-х частях.</w:t>
        </w:r>
        <w:r w:rsidR="00615CF0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931"/>
      </w:tblGrid>
      <w:tr w:rsidR="00615CF0" w:rsidRPr="00495F74" w:rsidTr="00615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5CF0" w:rsidRPr="00495F74" w:rsidRDefault="00615CF0" w:rsidP="00495F7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6"/>
            </w:tblGrid>
            <w:tr w:rsidR="00615CF0" w:rsidRPr="00495F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5CF0" w:rsidRPr="00495F74" w:rsidRDefault="000318AF" w:rsidP="00495F74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495F7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Плешаков А. А, Новицкая М. Ю. </w:t>
                  </w:r>
                  <w:hyperlink r:id="rId18" w:tooltip="Окружающий мир. 1 класс. Рабочая тетрадь в 2-х частях. Новицкая М. Ю., Плешаков А. А." w:history="1">
                    <w:r w:rsidR="00615CF0" w:rsidRPr="00495F74">
                      <w:rPr>
                        <w:rFonts w:ascii="Times New Roman" w:eastAsia="Times New Roman" w:hAnsi="Times New Roman" w:cs="Times New Roman"/>
                        <w:i/>
                        <w:sz w:val="28"/>
                        <w:szCs w:val="28"/>
                        <w:lang w:eastAsia="ru-RU"/>
                      </w:rPr>
                      <w:t xml:space="preserve">Окружающий мир. 1 класс. Рабочая тетрадь в 2-х частях. </w:t>
                    </w:r>
                  </w:hyperlink>
                </w:p>
              </w:tc>
            </w:tr>
          </w:tbl>
          <w:p w:rsidR="00615CF0" w:rsidRPr="00615CF0" w:rsidRDefault="00615CF0" w:rsidP="00495F7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615CF0" w:rsidRPr="00495F74" w:rsidRDefault="000318AF" w:rsidP="00495F7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5F74">
        <w:rPr>
          <w:rFonts w:ascii="Times New Roman" w:hAnsi="Times New Roman" w:cs="Times New Roman"/>
          <w:i/>
          <w:sz w:val="28"/>
          <w:szCs w:val="28"/>
        </w:rPr>
        <w:t xml:space="preserve">Анастасова Л. П., Ижевский П. В. </w:t>
      </w:r>
      <w:hyperlink r:id="rId19" w:tooltip="Окружающий мир. Основы безопасности жизнедеятельности. Рабочая тетрадь. 1 класс. Анастасова Л. П., Ижевский П. В." w:history="1">
        <w:r w:rsidR="00615CF0" w:rsidRPr="00495F7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Окружающий мир. Основы безопасности жизнедеятельности. Рабочая тетрадь. 1 класс.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931"/>
      </w:tblGrid>
      <w:tr w:rsidR="00615CF0" w:rsidRPr="00495F74" w:rsidTr="00615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5CF0" w:rsidRPr="00615CF0" w:rsidRDefault="00615CF0" w:rsidP="000318A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44FF" w:rsidRPr="009444FF" w:rsidRDefault="009444FF">
            <w:pPr>
              <w:rPr>
                <w:b/>
              </w:rPr>
            </w:pPr>
            <w:proofErr w:type="spellStart"/>
            <w:r w:rsidRPr="009444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Шпикалова</w:t>
            </w:r>
            <w:proofErr w:type="spellEnd"/>
            <w:r w:rsidRPr="009444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Т. Я  </w:t>
            </w:r>
            <w:hyperlink r:id="rId20" w:tooltip="Изобразительное искусство. Творческая тетрадь. 1 класс.  Шпикалова Т. Я." w:history="1">
              <w:r w:rsidRPr="009444F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Изобразительное искусство. Учебник. 1 класс.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6"/>
            </w:tblGrid>
            <w:tr w:rsidR="00615CF0" w:rsidRPr="00495F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5CF0" w:rsidRPr="00495F74" w:rsidRDefault="000318AF" w:rsidP="009A23DE">
                  <w:pPr>
                    <w:pStyle w:val="a4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95F7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Шпикалова</w:t>
                  </w:r>
                  <w:proofErr w:type="spellEnd"/>
                  <w:r w:rsidRPr="00495F7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Т. Я  </w:t>
                  </w:r>
                  <w:hyperlink r:id="rId21" w:tooltip="Изобразительное искусство. Творческая тетрадь. 1 класс.  Шпикалова Т. Я." w:history="1">
                    <w:r w:rsidR="00615CF0" w:rsidRPr="00495F74">
                      <w:rPr>
                        <w:rFonts w:ascii="Times New Roman" w:eastAsia="Times New Roman" w:hAnsi="Times New Roman" w:cs="Times New Roman"/>
                        <w:i/>
                        <w:sz w:val="28"/>
                        <w:szCs w:val="28"/>
                        <w:lang w:eastAsia="ru-RU"/>
                      </w:rPr>
                      <w:t>Изобразительное искусство. Творческая тетрадь. 1 класс.</w:t>
                    </w:r>
                  </w:hyperlink>
                </w:p>
              </w:tc>
            </w:tr>
          </w:tbl>
          <w:p w:rsidR="00615CF0" w:rsidRPr="00615CF0" w:rsidRDefault="00615CF0" w:rsidP="000318A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615CF0" w:rsidRPr="00F81804" w:rsidRDefault="000318AF" w:rsidP="000318A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1804">
        <w:rPr>
          <w:rFonts w:ascii="Times New Roman" w:hAnsi="Times New Roman" w:cs="Times New Roman"/>
          <w:b/>
          <w:sz w:val="28"/>
          <w:szCs w:val="28"/>
        </w:rPr>
        <w:t>Роговцева</w:t>
      </w:r>
      <w:proofErr w:type="spellEnd"/>
      <w:r w:rsidRPr="00F81804">
        <w:rPr>
          <w:rFonts w:ascii="Times New Roman" w:hAnsi="Times New Roman" w:cs="Times New Roman"/>
          <w:b/>
          <w:sz w:val="28"/>
          <w:szCs w:val="28"/>
        </w:rPr>
        <w:t xml:space="preserve"> Н. И., Богданова Н. В. </w:t>
      </w:r>
      <w:hyperlink r:id="rId22" w:tooltip="Технология. Человек. Природа. Техника.  Учебник + CD. 1 класс. Роговцева Н. И.,  Богданова Н. В." w:history="1">
        <w:r w:rsidR="00615CF0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Технология. Человек</w:t>
        </w:r>
        <w:r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 Природа. Техника. Учебник</w:t>
        </w:r>
        <w:r w:rsidR="00615CF0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. 1 класс. </w:t>
        </w:r>
      </w:hyperlink>
    </w:p>
    <w:p w:rsidR="00615CF0" w:rsidRDefault="000318AF" w:rsidP="00495F7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95F74">
        <w:rPr>
          <w:rFonts w:ascii="Times New Roman" w:hAnsi="Times New Roman" w:cs="Times New Roman"/>
          <w:i/>
          <w:sz w:val="28"/>
          <w:szCs w:val="28"/>
        </w:rPr>
        <w:t>Роговцева</w:t>
      </w:r>
      <w:proofErr w:type="spellEnd"/>
      <w:r w:rsidRPr="00495F74">
        <w:rPr>
          <w:rFonts w:ascii="Times New Roman" w:hAnsi="Times New Roman" w:cs="Times New Roman"/>
          <w:i/>
          <w:sz w:val="28"/>
          <w:szCs w:val="28"/>
        </w:rPr>
        <w:t xml:space="preserve"> Н. И. </w:t>
      </w:r>
      <w:hyperlink r:id="rId23" w:tooltip="Технология. 1 класс. Рабочая тетрадь. Роговцева Н. И." w:history="1">
        <w:r w:rsidR="00615CF0" w:rsidRPr="00495F7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Технология. 1 класс. Рабочая тетрадь.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1"/>
        <w:gridCol w:w="156"/>
        <w:gridCol w:w="45"/>
      </w:tblGrid>
      <w:tr w:rsidR="009A23DE" w:rsidRPr="009A23DE" w:rsidTr="009A23D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text" w:horzAnchor="margin" w:tblpY="-296"/>
              <w:tblOverlap w:val="never"/>
              <w:tblW w:w="981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13"/>
            </w:tblGrid>
            <w:tr w:rsidR="009444FF" w:rsidRPr="009A23DE" w:rsidTr="009444FF">
              <w:trPr>
                <w:trHeight w:val="72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4FF" w:rsidRPr="00F81804" w:rsidRDefault="009444FF" w:rsidP="00D75B30">
                  <w:pPr>
                    <w:spacing w:after="0" w:line="240" w:lineRule="auto"/>
                    <w:ind w:firstLine="59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8180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Дорофеев Г. В., </w:t>
                  </w:r>
                  <w:proofErr w:type="spellStart"/>
                  <w:r w:rsidRPr="00F8180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Миракова</w:t>
                  </w:r>
                  <w:proofErr w:type="spellEnd"/>
                  <w:r w:rsidRPr="00F8180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Т. Н. </w:t>
                  </w:r>
                  <w:hyperlink r:id="rId24" w:tooltip="Математика. 1 класс. Учебник в 2-х частях. + CD. Дорофеев Г. В., Миракова Т. Н." w:history="1">
                    <w:r w:rsidRPr="00F81804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  <w:lang w:eastAsia="ru-RU"/>
                      </w:rPr>
                      <w:t xml:space="preserve">Математика. 1 класс. Учебник. В 2-х частях.  </w:t>
                    </w:r>
                  </w:hyperlink>
                </w:p>
              </w:tc>
            </w:tr>
          </w:tbl>
          <w:p w:rsidR="009A23DE" w:rsidRPr="009A23DE" w:rsidRDefault="009A23DE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A23DE" w:rsidRPr="009A23DE" w:rsidRDefault="009A23DE" w:rsidP="009A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23DE" w:rsidRPr="009A23DE" w:rsidTr="009A23D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page" w:horzAnchor="page" w:tblpX="934" w:tblpY="1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6"/>
            </w:tblGrid>
            <w:tr w:rsidR="009444FF" w:rsidRPr="009A23DE" w:rsidTr="00944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4FF" w:rsidRPr="009A23DE" w:rsidRDefault="009444FF" w:rsidP="009444FF">
                  <w:pPr>
                    <w:pStyle w:val="a4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9A23DE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Дорофеев Г. В., </w:t>
                  </w:r>
                  <w:proofErr w:type="spellStart"/>
                  <w:r w:rsidRPr="009A23DE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Миракова</w:t>
                  </w:r>
                  <w:proofErr w:type="spellEnd"/>
                  <w:r w:rsidRPr="009A23DE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Т. Н. </w:t>
                  </w:r>
                  <w:hyperlink r:id="rId25" w:tooltip="Математика. Рабочая тетрадь. 1 класс. Комплект в 2 частях. Дорофеев Г. В., Миракова Т. Н." w:history="1">
                    <w:r w:rsidRPr="009A23DE">
                      <w:rPr>
                        <w:rStyle w:val="a3"/>
                        <w:rFonts w:ascii="Times New Roman" w:eastAsia="Times New Roman" w:hAnsi="Times New Roman" w:cs="Times New Roman"/>
                        <w:i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 xml:space="preserve">Математика. Рабочая тетрадь. 1 класс. Комплект в 2 частях. </w:t>
                    </w:r>
                  </w:hyperlink>
                </w:p>
              </w:tc>
            </w:tr>
          </w:tbl>
          <w:p w:rsidR="009A23DE" w:rsidRPr="009A23DE" w:rsidRDefault="009A23DE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A23DE" w:rsidRPr="009A23DE" w:rsidRDefault="009A23DE" w:rsidP="009A23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A23DE" w:rsidRPr="009A23DE" w:rsidTr="00495F7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95F74" w:rsidRDefault="00495F74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Default="009444FF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Default="009444FF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Default="009444FF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Default="009444FF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Default="009444FF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Default="009444FF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Default="009444FF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Default="009444FF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Default="009444FF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Default="00320384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55245</wp:posOffset>
                  </wp:positionV>
                  <wp:extent cx="2807335" cy="601345"/>
                  <wp:effectExtent l="19050" t="0" r="0" b="0"/>
                  <wp:wrapSquare wrapText="bothSides"/>
                  <wp:docPr id="3" name="Рисунок 3" descr="C:\Windows\system32\config\systemprofile\Desktop\persp_shapka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indows\system32\config\systemprofile\Desktop\persp_shapka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33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44FF" w:rsidRDefault="009444FF" w:rsidP="009A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4FF" w:rsidRPr="00495F74" w:rsidRDefault="009444FF" w:rsidP="0094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"/>
            </w:tblGrid>
            <w:tr w:rsidR="009A23DE" w:rsidRPr="009A23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5F74" w:rsidRPr="00495F74" w:rsidRDefault="00495F74" w:rsidP="009A23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95F74" w:rsidRPr="00495F74" w:rsidRDefault="00495F74" w:rsidP="009A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5DCB" w:rsidRDefault="00645DCB" w:rsidP="00645D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5DCB" w:rsidRDefault="009444FF" w:rsidP="00645D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гимназия № 144.</w:t>
      </w:r>
      <w:r w:rsidR="00645DCB">
        <w:rPr>
          <w:rFonts w:ascii="Times New Roman" w:hAnsi="Times New Roman" w:cs="Times New Roman"/>
          <w:sz w:val="28"/>
          <w:szCs w:val="28"/>
        </w:rPr>
        <w:t xml:space="preserve"> 2015 – 2016 учебный год</w:t>
      </w:r>
    </w:p>
    <w:p w:rsidR="00260EC4" w:rsidRPr="009444FF" w:rsidRDefault="00260EC4" w:rsidP="009444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60EC4" w:rsidRDefault="00260EC4" w:rsidP="00260E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15CF0">
        <w:rPr>
          <w:rFonts w:ascii="Times New Roman" w:hAnsi="Times New Roman" w:cs="Times New Roman"/>
          <w:sz w:val="28"/>
          <w:szCs w:val="28"/>
        </w:rPr>
        <w:t>Учебно-методический комплект «Перспектива»</w:t>
      </w:r>
    </w:p>
    <w:p w:rsidR="00BD1BFF" w:rsidRPr="00615CF0" w:rsidRDefault="00BD1BFF" w:rsidP="00BD1B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рекомендованной учебной литературы.</w:t>
      </w:r>
    </w:p>
    <w:p w:rsidR="00BD1BFF" w:rsidRDefault="00BD1BFF" w:rsidP="00260E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450E" w:rsidRPr="00260EC4" w:rsidRDefault="0088450E" w:rsidP="009A23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60EC4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260EC4" w:rsidRPr="009A23DE" w:rsidRDefault="00260EC4" w:rsidP="009A23D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95F74" w:rsidRPr="00F81804" w:rsidRDefault="00BD1BFF" w:rsidP="009A23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26" w:tooltip="Русский язык. Учебник. 2 класс. Комплект в 2-х частях. + CD.  Климанова Л. Ф., Бабушкина Т. В." w:history="1"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Русский язык. Учебник.</w:t>
        </w:r>
        <w:r w:rsidR="009A23DE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2 класс. Комплект в 2-х частях</w:t>
        </w:r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 Климанова Л. Ф., Бабушкина Т. В.</w:t>
        </w:r>
      </w:hyperlink>
    </w:p>
    <w:p w:rsidR="00495F74" w:rsidRPr="00260EC4" w:rsidRDefault="00BD1BFF" w:rsidP="009A23D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hyperlink r:id="rId27" w:tooltip="Русский язык. Проверочные работы. 2 класс. Михайлова С. Ю." w:history="1"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Русский язык. Проверочные работы. 2 класс. Михайлова С. Ю.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931"/>
      </w:tblGrid>
      <w:tr w:rsidR="009A23DE" w:rsidRPr="00260EC4" w:rsidTr="0049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F74" w:rsidRPr="00260EC4" w:rsidRDefault="00495F74" w:rsidP="009A23D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6"/>
            </w:tblGrid>
            <w:tr w:rsidR="009A23DE" w:rsidRPr="00260E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5F74" w:rsidRPr="00260EC4" w:rsidRDefault="00BD1BFF" w:rsidP="009A23DE">
                  <w:pPr>
                    <w:pStyle w:val="a4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hyperlink r:id="rId28" w:tooltip="Русский язык. Рабочая тетрадь. 2 класс. Комплект в 2-х частях. Климанова Л. Ф., Бабушкина Т. В." w:history="1">
                    <w:r w:rsidR="00495F74" w:rsidRPr="00260EC4">
                      <w:rPr>
                        <w:rFonts w:ascii="Times New Roman" w:eastAsia="Times New Roman" w:hAnsi="Times New Roman" w:cs="Times New Roman"/>
                        <w:i/>
                        <w:sz w:val="28"/>
                        <w:szCs w:val="28"/>
                        <w:lang w:eastAsia="ru-RU"/>
                      </w:rPr>
                      <w:t>Русский язык. Рабочая тетрадь. 2 класс. Комплект в 2-х частях. Климанова Л. Ф., Бабушкина Т. В.</w:t>
                    </w:r>
                  </w:hyperlink>
                </w:p>
              </w:tc>
            </w:tr>
          </w:tbl>
          <w:p w:rsidR="00495F74" w:rsidRPr="00495F74" w:rsidRDefault="00495F74" w:rsidP="009A23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495F74" w:rsidRPr="00F81804" w:rsidRDefault="00BD1BFF" w:rsidP="009A23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29" w:tooltip="Литературное чтение. Учебник. 2 класс. В 2-х частях. + CD диск. Климанова Л. Ф. (Перспектива)" w:history="1"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Литературное чтение. Учебник. 2 класс. В 2-х частях. Климанова Л. Ф. </w:t>
        </w:r>
      </w:hyperlink>
    </w:p>
    <w:p w:rsidR="00495F74" w:rsidRPr="00260EC4" w:rsidRDefault="00BD1BFF" w:rsidP="009A23D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hyperlink r:id="rId30" w:tooltip="Литературное чтение. Творческая тетрадь. 2 класс. Коти Т. Ю." w:history="1"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Литературное чтение. Творческая тетрадь. 2 класс. </w:t>
        </w:r>
        <w:proofErr w:type="spellStart"/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Коти</w:t>
        </w:r>
        <w:proofErr w:type="spellEnd"/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Т. Ю.</w:t>
        </w:r>
      </w:hyperlink>
    </w:p>
    <w:p w:rsidR="00495F74" w:rsidRPr="009A23DE" w:rsidRDefault="00BD1BFF" w:rsidP="009A23D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1" w:tooltip="Волшебная сила слов. Рабочая тетрадь по развитию речи. 2 класс. Климанова Л. Ф., Коти Т. Ю." w:history="1"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Волшебная сила слов. Рабочая тетрадь по развитию речи. 2 класс. Климанова Л. Ф., </w:t>
        </w:r>
        <w:proofErr w:type="spellStart"/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Коти</w:t>
        </w:r>
        <w:proofErr w:type="spellEnd"/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Т. Ю.</w:t>
        </w:r>
      </w:hyperlink>
    </w:p>
    <w:p w:rsidR="00495F74" w:rsidRPr="00F81804" w:rsidRDefault="00BD1BFF" w:rsidP="009A23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32" w:tooltip="Окружающий мир. Учебник. 2 класс. Комплект в 2-х частях. + CD диск. Плешаков А. А., Новицкая М. Ю. (Перспектива)" w:history="1"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Окружающий мир. Учебник. 2 класс. Комплект в 2-х частях. Плешаков А. А., Новицкая М. Ю.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931"/>
      </w:tblGrid>
      <w:tr w:rsidR="009A23DE" w:rsidRPr="00260EC4" w:rsidTr="0049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F74" w:rsidRPr="00260EC4" w:rsidRDefault="00495F74" w:rsidP="009A23D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6"/>
            </w:tblGrid>
            <w:tr w:rsidR="009A23DE" w:rsidRPr="00260E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5F74" w:rsidRPr="00260EC4" w:rsidRDefault="00BD1BFF" w:rsidP="009A23DE">
                  <w:pPr>
                    <w:pStyle w:val="a4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hyperlink r:id="rId33" w:tooltip="Окружающий мир. Рабочая тетрадь. 2 класс. Комплект в 2-х частях. Новицкая М. Ю., Плешаков А. А." w:history="1">
                    <w:r w:rsidR="00495F74" w:rsidRPr="00260EC4">
                      <w:rPr>
                        <w:rFonts w:ascii="Times New Roman" w:eastAsia="Times New Roman" w:hAnsi="Times New Roman" w:cs="Times New Roman"/>
                        <w:i/>
                        <w:sz w:val="28"/>
                        <w:szCs w:val="28"/>
                        <w:lang w:eastAsia="ru-RU"/>
                      </w:rPr>
                      <w:t>Окружающий мир. Рабочая тетрадь. 2 класс. Комплект в 2-х частях. Новицкая М. Ю., Плешаков А. А.</w:t>
                    </w:r>
                  </w:hyperlink>
                </w:p>
              </w:tc>
            </w:tr>
          </w:tbl>
          <w:p w:rsidR="00495F74" w:rsidRPr="00495F74" w:rsidRDefault="00495F74" w:rsidP="009A23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495F74" w:rsidRPr="009A23DE" w:rsidRDefault="00BD1BFF" w:rsidP="009A23DE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4" w:tooltip="Окружающий мир. Основы безопасности жизнедеятельности. Рабочая тетрадь. 2 класс. Анастасова Л. П." w:history="1"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Окружающий мир. Основы безопасности жизнедеятельности. Рабочая тетрадь. 2 класс. Анастасова Л. П.</w:t>
        </w:r>
      </w:hyperlink>
    </w:p>
    <w:p w:rsidR="00495F74" w:rsidRPr="00F81804" w:rsidRDefault="00BD1BFF" w:rsidP="009A23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35" w:tooltip="Изобразительное искусство. Учебник. 2 класс. Шпикалова Т. Я., Ершова Л. В. ." w:history="1"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Изобразительное искусство. Учебник. 2 класс. </w:t>
        </w:r>
        <w:proofErr w:type="spellStart"/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Шпикалова</w:t>
        </w:r>
        <w:proofErr w:type="spellEnd"/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Т. Я., Ершова Л. В. .</w:t>
        </w:r>
      </w:hyperlink>
    </w:p>
    <w:p w:rsidR="00495F74" w:rsidRPr="00260EC4" w:rsidRDefault="00BD1BFF" w:rsidP="009A23DE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hyperlink r:id="rId36" w:tooltip="Изобразительное искусство. 2 класс. Творческая тетрадь. Шпикалова Т. Я." w:history="1"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Изобразительное искусство. 2 класс. Творческая тетрадь. </w:t>
        </w:r>
        <w:proofErr w:type="spellStart"/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Шпикалова</w:t>
        </w:r>
        <w:proofErr w:type="spellEnd"/>
        <w:r w:rsidR="00495F74" w:rsidRPr="00260EC4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Т. Я.</w:t>
        </w:r>
      </w:hyperlink>
    </w:p>
    <w:p w:rsidR="00495F74" w:rsidRPr="00F81804" w:rsidRDefault="00BD1BFF" w:rsidP="009A23D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37" w:tooltip="Математика. 2 класс. Учебник в 2-х частях. +CD диск. Дорофеев Г. В., Миракова Т. Н." w:history="1"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Математика. 2 класс</w:t>
        </w:r>
        <w:r w:rsidR="00260EC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 Учебник в 2-х частях</w:t>
        </w:r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. Дорофеев Г. В., </w:t>
        </w:r>
        <w:proofErr w:type="spellStart"/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Миракова</w:t>
        </w:r>
        <w:proofErr w:type="spellEnd"/>
        <w:r w:rsidR="00495F74" w:rsidRPr="00F818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Т. Н.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931"/>
      </w:tblGrid>
      <w:tr w:rsidR="009A23DE" w:rsidRPr="009A23DE" w:rsidTr="0049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F74" w:rsidRPr="00495F74" w:rsidRDefault="00495F74" w:rsidP="009A23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6"/>
            </w:tblGrid>
            <w:tr w:rsidR="009A23DE" w:rsidRPr="009A23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5F74" w:rsidRPr="00260EC4" w:rsidRDefault="00BD1BFF" w:rsidP="009A23DE">
                  <w:pPr>
                    <w:pStyle w:val="a4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hyperlink r:id="rId38" w:tooltip="Математика. Рабочая тетрадь. 2 класс. Комплект в 2-х частях. Дорофеев Г. В., Миракова Т. Н." w:history="1">
                    <w:r w:rsidR="00495F74" w:rsidRPr="00260EC4">
                      <w:rPr>
                        <w:rFonts w:ascii="Times New Roman" w:eastAsia="Times New Roman" w:hAnsi="Times New Roman" w:cs="Times New Roman"/>
                        <w:i/>
                        <w:sz w:val="28"/>
                        <w:szCs w:val="28"/>
                        <w:lang w:eastAsia="ru-RU"/>
                      </w:rPr>
                      <w:t xml:space="preserve">Математика. Рабочая тетрадь. 2 класс. Комплект в 2-х частях. Дорофеев Г. В., </w:t>
                    </w:r>
                    <w:proofErr w:type="spellStart"/>
                    <w:r w:rsidR="00495F74" w:rsidRPr="00260EC4">
                      <w:rPr>
                        <w:rFonts w:ascii="Times New Roman" w:eastAsia="Times New Roman" w:hAnsi="Times New Roman" w:cs="Times New Roman"/>
                        <w:i/>
                        <w:sz w:val="28"/>
                        <w:szCs w:val="28"/>
                        <w:lang w:eastAsia="ru-RU"/>
                      </w:rPr>
                      <w:t>Миракова</w:t>
                    </w:r>
                    <w:proofErr w:type="spellEnd"/>
                    <w:r w:rsidR="00495F74" w:rsidRPr="00260EC4">
                      <w:rPr>
                        <w:rFonts w:ascii="Times New Roman" w:eastAsia="Times New Roman" w:hAnsi="Times New Roman" w:cs="Times New Roman"/>
                        <w:i/>
                        <w:sz w:val="28"/>
                        <w:szCs w:val="28"/>
                        <w:lang w:eastAsia="ru-RU"/>
                      </w:rPr>
                      <w:t xml:space="preserve"> Т. Н.</w:t>
                    </w:r>
                  </w:hyperlink>
                </w:p>
                <w:p w:rsidR="009A23DE" w:rsidRPr="009A23DE" w:rsidRDefault="009A23DE" w:rsidP="009444FF">
                  <w:pPr>
                    <w:pStyle w:val="a4"/>
                    <w:spacing w:after="0" w:line="240" w:lineRule="auto"/>
                    <w:ind w:left="128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95F74" w:rsidRPr="00495F74" w:rsidRDefault="00495F74" w:rsidP="009A23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23DE" w:rsidRPr="009A23DE" w:rsidTr="0049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F74" w:rsidRPr="00495F74" w:rsidRDefault="00495F74" w:rsidP="009444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71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15"/>
            </w:tblGrid>
            <w:tr w:rsidR="009A23DE" w:rsidRPr="009A23DE" w:rsidTr="00260EC4">
              <w:trPr>
                <w:tblCellSpacing w:w="15" w:type="dxa"/>
              </w:trPr>
              <w:tc>
                <w:tcPr>
                  <w:tcW w:w="9655" w:type="dxa"/>
                  <w:vAlign w:val="center"/>
                  <w:hideMark/>
                </w:tcPr>
                <w:p w:rsidR="00495F74" w:rsidRPr="00F81804" w:rsidRDefault="00BD1BFF" w:rsidP="00260EC4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hyperlink r:id="rId39" w:tooltip="Технология. Учебник. 2 класс + CD диск. Роговцева Н. И." w:history="1">
                    <w:r w:rsidR="00495F74" w:rsidRPr="00F81804">
                      <w:rPr>
                        <w:rStyle w:val="a3"/>
                        <w:rFonts w:ascii="Times New Roman" w:eastAsia="Times New Roman" w:hAnsi="Times New Roman" w:cs="Times New Roman"/>
                        <w:b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 xml:space="preserve">Технология. Учебник. 2 класс  </w:t>
                    </w:r>
                    <w:proofErr w:type="spellStart"/>
                    <w:r w:rsidR="00495F74" w:rsidRPr="00F81804">
                      <w:rPr>
                        <w:rStyle w:val="a3"/>
                        <w:rFonts w:ascii="Times New Roman" w:eastAsia="Times New Roman" w:hAnsi="Times New Roman" w:cs="Times New Roman"/>
                        <w:b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>Роговцева</w:t>
                    </w:r>
                    <w:proofErr w:type="spellEnd"/>
                    <w:r w:rsidR="00495F74" w:rsidRPr="00F81804">
                      <w:rPr>
                        <w:rStyle w:val="a3"/>
                        <w:rFonts w:ascii="Times New Roman" w:eastAsia="Times New Roman" w:hAnsi="Times New Roman" w:cs="Times New Roman"/>
                        <w:b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 xml:space="preserve"> </w:t>
                    </w:r>
                    <w:r w:rsidR="00260EC4" w:rsidRPr="00F81804">
                      <w:rPr>
                        <w:rStyle w:val="a3"/>
                        <w:rFonts w:ascii="Times New Roman" w:eastAsia="Times New Roman" w:hAnsi="Times New Roman" w:cs="Times New Roman"/>
                        <w:b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 xml:space="preserve"> </w:t>
                    </w:r>
                    <w:r w:rsidR="00495F74" w:rsidRPr="00F81804">
                      <w:rPr>
                        <w:rStyle w:val="a3"/>
                        <w:rFonts w:ascii="Times New Roman" w:eastAsia="Times New Roman" w:hAnsi="Times New Roman" w:cs="Times New Roman"/>
                        <w:b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>Н. И.</w:t>
                    </w:r>
                  </w:hyperlink>
                </w:p>
              </w:tc>
            </w:tr>
          </w:tbl>
          <w:p w:rsidR="00495F74" w:rsidRPr="00495F74" w:rsidRDefault="00495F74" w:rsidP="009A23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23DE" w:rsidRPr="009A23DE" w:rsidTr="00495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F74" w:rsidRPr="00495F74" w:rsidRDefault="00495F74" w:rsidP="009A23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6"/>
            </w:tblGrid>
            <w:tr w:rsidR="009A23DE" w:rsidRPr="009A23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5F74" w:rsidRPr="00260EC4" w:rsidRDefault="00BD1BFF" w:rsidP="00260EC4">
                  <w:pPr>
                    <w:pStyle w:val="a4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hyperlink r:id="rId40" w:tooltip="Технология. Рабочая тетрадь. 2 класс. Роговцева Н., Богданова Н., Шипилова Н." w:history="1">
                    <w:r w:rsidR="00495F74" w:rsidRPr="00260EC4">
                      <w:rPr>
                        <w:rStyle w:val="a3"/>
                        <w:rFonts w:ascii="Times New Roman" w:eastAsia="Times New Roman" w:hAnsi="Times New Roman" w:cs="Times New Roman"/>
                        <w:i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 xml:space="preserve">Технология. Рабочая тетрадь. 2 класс. </w:t>
                    </w:r>
                    <w:proofErr w:type="spellStart"/>
                    <w:r w:rsidR="00495F74" w:rsidRPr="00260EC4">
                      <w:rPr>
                        <w:rStyle w:val="a3"/>
                        <w:rFonts w:ascii="Times New Roman" w:eastAsia="Times New Roman" w:hAnsi="Times New Roman" w:cs="Times New Roman"/>
                        <w:i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>Роговцева</w:t>
                    </w:r>
                    <w:proofErr w:type="spellEnd"/>
                    <w:r w:rsidR="00495F74" w:rsidRPr="00260EC4">
                      <w:rPr>
                        <w:rStyle w:val="a3"/>
                        <w:rFonts w:ascii="Times New Roman" w:eastAsia="Times New Roman" w:hAnsi="Times New Roman" w:cs="Times New Roman"/>
                        <w:i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 xml:space="preserve"> Н., Богданова Н., Шипилова Н.</w:t>
                    </w:r>
                  </w:hyperlink>
                </w:p>
              </w:tc>
            </w:tr>
          </w:tbl>
          <w:p w:rsidR="00495F74" w:rsidRPr="00495F74" w:rsidRDefault="00495F74" w:rsidP="009A23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5F74" w:rsidRDefault="00495F74" w:rsidP="00F81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F" w:rsidRDefault="009444FF" w:rsidP="00F81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F" w:rsidRDefault="009444FF" w:rsidP="00F81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F" w:rsidRDefault="009444FF" w:rsidP="00F81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F" w:rsidRDefault="009444FF" w:rsidP="00F81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F" w:rsidRDefault="009444FF" w:rsidP="00F81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F" w:rsidRDefault="009444FF" w:rsidP="00F81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4FF" w:rsidRDefault="009444FF" w:rsidP="00F81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44FF" w:rsidSect="00F81804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B14"/>
    <w:multiLevelType w:val="hybridMultilevel"/>
    <w:tmpl w:val="C19C37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D647CB"/>
    <w:multiLevelType w:val="hybridMultilevel"/>
    <w:tmpl w:val="EEACD9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B75829"/>
    <w:multiLevelType w:val="hybridMultilevel"/>
    <w:tmpl w:val="DD720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C9039C"/>
    <w:multiLevelType w:val="hybridMultilevel"/>
    <w:tmpl w:val="65607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962B67"/>
    <w:multiLevelType w:val="hybridMultilevel"/>
    <w:tmpl w:val="9F18E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072E85"/>
    <w:multiLevelType w:val="hybridMultilevel"/>
    <w:tmpl w:val="697C57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744D42"/>
    <w:multiLevelType w:val="hybridMultilevel"/>
    <w:tmpl w:val="29AE4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D242BC"/>
    <w:multiLevelType w:val="hybridMultilevel"/>
    <w:tmpl w:val="C99858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2467CB"/>
    <w:multiLevelType w:val="hybridMultilevel"/>
    <w:tmpl w:val="43DE2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EE041C"/>
    <w:multiLevelType w:val="hybridMultilevel"/>
    <w:tmpl w:val="BC70A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DB33AD1"/>
    <w:multiLevelType w:val="hybridMultilevel"/>
    <w:tmpl w:val="F9EC85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FDF"/>
    <w:rsid w:val="000318AF"/>
    <w:rsid w:val="000B4EC1"/>
    <w:rsid w:val="00135211"/>
    <w:rsid w:val="00245EA6"/>
    <w:rsid w:val="00260EC4"/>
    <w:rsid w:val="00320384"/>
    <w:rsid w:val="00470886"/>
    <w:rsid w:val="00495F74"/>
    <w:rsid w:val="00615CF0"/>
    <w:rsid w:val="00645DCB"/>
    <w:rsid w:val="0088450E"/>
    <w:rsid w:val="009444FF"/>
    <w:rsid w:val="009A23DE"/>
    <w:rsid w:val="00BA240A"/>
    <w:rsid w:val="00BD1BFF"/>
    <w:rsid w:val="00C10D4C"/>
    <w:rsid w:val="00F81804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C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5F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C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5F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rtplus.ru/catalogue/product/4074/1135/umk-perspektiva/azbuka-1-klass-uchebnik-v-2-chastyah-+-cd-disk-kli.html" TargetMode="External"/><Relationship Id="rId13" Type="http://schemas.openxmlformats.org/officeDocument/2006/relationships/hyperlink" Target="http://www.cvartplus.ru/catalogue/product/4080/1135/umk-perspektiva/russkiy-yazik-rabochaya-tetrad-1-klass-klimanova-l.html" TargetMode="External"/><Relationship Id="rId18" Type="http://schemas.openxmlformats.org/officeDocument/2006/relationships/hyperlink" Target="http://www.cvartplus.ru/catalogue/product/4378/1135/umk-perspektiva/okrugayushchiy-mir-1-klass-rabochaya-tetrad-v-2-h-.html" TargetMode="External"/><Relationship Id="rId26" Type="http://schemas.openxmlformats.org/officeDocument/2006/relationships/hyperlink" Target="http://www.cvartplus.ru/catalogue/product/4386/1156/umk-perspektiva-2-klass/russkiy-yazik-uchebnik-2-klass-komplekt-v-2-h-chas.html" TargetMode="External"/><Relationship Id="rId39" Type="http://schemas.openxmlformats.org/officeDocument/2006/relationships/hyperlink" Target="http://www.cvartplus.ru/catalogue/product/4047/1156/umk-perspektiva-2-klass/tehnologiya-uchebnik-2-klass-+-cd-disk-rogovtseva-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vartplus.ru/catalogue/product/4385/1136/umk-perspektiva-1-klass/izobrazitelnoe-iskusstvo-tvorcheskaya-tetrad-1-kla.html" TargetMode="External"/><Relationship Id="rId34" Type="http://schemas.openxmlformats.org/officeDocument/2006/relationships/hyperlink" Target="http://www.cvartplus.ru/catalogue/product/4403/1156/umk-perspektiva-2-klass/okrugayushchiy-mir-osnovi-bezopasnosti-giznedeyate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cvartplus.ru/catalogue/product/4079/1135/umk-perspektiva/russkiy-yazik-uchebnik-1-klass-+-cd-klimanova-lf.html" TargetMode="External"/><Relationship Id="rId17" Type="http://schemas.openxmlformats.org/officeDocument/2006/relationships/hyperlink" Target="http://www.cvartplus.ru/catalogue/product/4165/1135/umk-perspektiva/okrugayushchiy-mir-uchebnik-1-klass-v-2-h-chastyah.html" TargetMode="External"/><Relationship Id="rId25" Type="http://schemas.openxmlformats.org/officeDocument/2006/relationships/hyperlink" Target="http://www.cvartplus.ru/catalogue/product/5077/1136/umk-perspektiva-1-klass/matematika-rabochaya-tetrad-1-klass-komplekt-v-2-c.html" TargetMode="External"/><Relationship Id="rId33" Type="http://schemas.openxmlformats.org/officeDocument/2006/relationships/hyperlink" Target="http://www.cvartplus.ru/catalogue/product/4402/1156/umk-perspektiva-2-klass/okrugayushchiy-mir-rabochaya-tetrad-2-klass-komple.html" TargetMode="External"/><Relationship Id="rId38" Type="http://schemas.openxmlformats.org/officeDocument/2006/relationships/hyperlink" Target="http://www.cvartplus.ru/catalogue/product/5180/1156/umk-perspektiva-2-klass/matematika-rabochaya-tetrad-2-klass-komplekt-v-2-h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vartplus.ru/catalogue/product/4164/1135/umk-perspektiva/volshebnaya-sila-slov-rabochaya-tetrad-po-razvitiy.html" TargetMode="External"/><Relationship Id="rId20" Type="http://schemas.openxmlformats.org/officeDocument/2006/relationships/hyperlink" Target="http://www.cvartplus.ru/catalogue/product/4385/1136/umk-perspektiva-1-klass/izobrazitelnoe-iskusstvo-tvorcheskaya-tetrad-1-kla.html" TargetMode="External"/><Relationship Id="rId29" Type="http://schemas.openxmlformats.org/officeDocument/2006/relationships/hyperlink" Target="http://www.cvartplus.ru/catalogue/product/4389/1156/umk-perspektiva-2-klass/literaturnoe-chtenie-uchebnik-2-klass-v-2-h-chasty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vartplus.ru/catalogue/product/4078/1135/umk-perspektiva/chitalochka-didakticheskiy-material-1-klass-kliman.html" TargetMode="External"/><Relationship Id="rId24" Type="http://schemas.openxmlformats.org/officeDocument/2006/relationships/hyperlink" Target="http://www.cvartplus.ru/catalogue/product/5076/1136/umk-perspektiva-1-klass/matematika-1-klass-uchebnik-v-2-h-chastyah-+-cd-do.html" TargetMode="External"/><Relationship Id="rId32" Type="http://schemas.openxmlformats.org/officeDocument/2006/relationships/hyperlink" Target="http://www.cvartplus.ru/catalogue/product/4401/1156/umk-perspektiva-2-klass/okrugayushchiy-mir-uchebnik-2-klass-komplekt-v-2-h.html" TargetMode="External"/><Relationship Id="rId37" Type="http://schemas.openxmlformats.org/officeDocument/2006/relationships/hyperlink" Target="http://www.cvartplus.ru/catalogue/product/5179/1156/umk-perspektiva-2-klass/matematika-2-klass-uchebnik-v-2-h-chastyah-+cd-dis.html" TargetMode="External"/><Relationship Id="rId40" Type="http://schemas.openxmlformats.org/officeDocument/2006/relationships/hyperlink" Target="http://www.cvartplus.ru/catalogue/product/4048/1156/umk-perspektiva-2-klass/tehnologiya-rabochaya-tetrad-2-klass-rogovtseva-n-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vartplus.ru/catalogue/product/4163/1135/umk-perspektiva/literaturnoe-chtenie-tvorcheskaya-tetrad-1-klass-k.html" TargetMode="External"/><Relationship Id="rId23" Type="http://schemas.openxmlformats.org/officeDocument/2006/relationships/hyperlink" Target="http://www.cvartplus.ru/catalogue/product/3564/1136/umk-perspektiva-1-klass/tehnologiya-1-klass-rabochaya-tetrad-rogovtseva-n-.html" TargetMode="External"/><Relationship Id="rId28" Type="http://schemas.openxmlformats.org/officeDocument/2006/relationships/hyperlink" Target="http://www.cvartplus.ru/catalogue/product/4388/1156/umk-perspektiva-2-klass/russkiy-yazik-rabochaya-tetrad-2-klass-komplekt-v-.html" TargetMode="External"/><Relationship Id="rId36" Type="http://schemas.openxmlformats.org/officeDocument/2006/relationships/hyperlink" Target="http://www.cvartplus.ru/catalogue/product/4405/1156/umk-perspektiva-2-klass/izobrazitelnoe-iskusstvo-2-klass-tvorcheskaya-tetr.html" TargetMode="External"/><Relationship Id="rId10" Type="http://schemas.openxmlformats.org/officeDocument/2006/relationships/hyperlink" Target="http://www.cvartplus.ru/catalogue/product/4077/1135/umk-perspektiva/russkiy-yazik-pishi-krasivo-rabochaya-tetrad-1-kla.html" TargetMode="External"/><Relationship Id="rId19" Type="http://schemas.openxmlformats.org/officeDocument/2006/relationships/hyperlink" Target="http://www.cvartplus.ru/catalogue/product/4380/1135/umk-perspektiva/okrugayushchiy-mir-osnovi-bezopasnosti-giznedeyate.html" TargetMode="External"/><Relationship Id="rId31" Type="http://schemas.openxmlformats.org/officeDocument/2006/relationships/hyperlink" Target="http://www.cvartplus.ru/catalogue/product/4391/1156/umk-perspektiva-2-klass/volshebnaya-sila-slov-rabochaya-tetrad-po-razviti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vartplus.ru/catalogue/product/4075/1136/umk-perspektiva-1-klass/propisi-moy-alfavit-1-klass-komplekt-v-2-chastyah-.html" TargetMode="External"/><Relationship Id="rId14" Type="http://schemas.openxmlformats.org/officeDocument/2006/relationships/hyperlink" Target="http://www.cvartplus.ru/catalogue/product/4162/1135/umk-perspektiva/literaturnoe-chtenie-uchebnik-1-klass-v-2-h-chasty.html" TargetMode="External"/><Relationship Id="rId22" Type="http://schemas.openxmlformats.org/officeDocument/2006/relationships/hyperlink" Target="http://www.cvartplus.ru/catalogue/product/3563/1136/umk-perspektiva-1-klass/tehnologiya-chelovek-priroda-tehnika--uchebnik-+-c.html" TargetMode="External"/><Relationship Id="rId27" Type="http://schemas.openxmlformats.org/officeDocument/2006/relationships/hyperlink" Target="http://www.cvartplus.ru/catalogue/product/4387/1156/umk-perspektiva-2-klass/russkiy-yazik-proverochnie-raboti-2-klass-mihaylov.html" TargetMode="External"/><Relationship Id="rId30" Type="http://schemas.openxmlformats.org/officeDocument/2006/relationships/hyperlink" Target="http://www.cvartplus.ru/catalogue/product/4390/1156/umk-perspektiva-2-klass/literaturnoe-chtenie-tvorcheskaya-tetrad-2-klass-k.html" TargetMode="External"/><Relationship Id="rId35" Type="http://schemas.openxmlformats.org/officeDocument/2006/relationships/hyperlink" Target="http://www.cvartplus.ru/catalogue/product/4404/1156/umk-perspektiva-2-klass/izobrazitelnoe-iskusstvo-uchebnik-2-klass-shpikal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AB47-5270-48A6-AB06-998F2DCA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STETIK1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Учитель</cp:lastModifiedBy>
  <cp:revision>10</cp:revision>
  <dcterms:created xsi:type="dcterms:W3CDTF">2015-06-10T14:08:00Z</dcterms:created>
  <dcterms:modified xsi:type="dcterms:W3CDTF">2015-06-15T07:24:00Z</dcterms:modified>
</cp:coreProperties>
</file>