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05" w:rsidRPr="003C4E55" w:rsidRDefault="00434D05" w:rsidP="00434D05">
      <w:pPr>
        <w:autoSpaceDE w:val="0"/>
        <w:autoSpaceDN w:val="0"/>
        <w:adjustRightInd w:val="0"/>
        <w:jc w:val="center"/>
        <w:rPr>
          <w:color w:val="000000"/>
          <w:sz w:val="28"/>
          <w:szCs w:val="28"/>
        </w:rPr>
      </w:pPr>
      <w:r>
        <w:rPr>
          <w:noProof/>
          <w:sz w:val="36"/>
          <w:szCs w:val="36"/>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-721995</wp:posOffset>
            </wp:positionV>
            <wp:extent cx="7658100" cy="10744200"/>
            <wp:effectExtent l="19050" t="0" r="0" b="0"/>
            <wp:wrapNone/>
            <wp:docPr id="2" name="Рисунок 2"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fectumbooks.ru/images/resours/gallery/listovka_a4/047.jpg"/>
                    <pic:cNvPicPr>
                      <a:picLocks noChangeAspect="1" noChangeArrowheads="1"/>
                    </pic:cNvPicPr>
                  </pic:nvPicPr>
                  <pic:blipFill>
                    <a:blip r:embed="rId5" r:link="rId6" cstate="print"/>
                    <a:srcRect/>
                    <a:stretch>
                      <a:fillRect/>
                    </a:stretch>
                  </pic:blipFill>
                  <pic:spPr bwMode="auto">
                    <a:xfrm>
                      <a:off x="0" y="0"/>
                      <a:ext cx="7658100" cy="10744200"/>
                    </a:xfrm>
                    <a:prstGeom prst="rect">
                      <a:avLst/>
                    </a:prstGeom>
                    <a:noFill/>
                    <a:ln w="9525">
                      <a:noFill/>
                      <a:miter lim="800000"/>
                      <a:headEnd/>
                      <a:tailEnd/>
                    </a:ln>
                  </pic:spPr>
                </pic:pic>
              </a:graphicData>
            </a:graphic>
          </wp:anchor>
        </w:drawing>
      </w:r>
      <w:r w:rsidRPr="00797713">
        <w:rPr>
          <w:color w:val="000000"/>
          <w:sz w:val="36"/>
          <w:szCs w:val="36"/>
        </w:rPr>
        <w:t>СОЦИАЛЬНО-ПСИХОЛОГИЧЕСКОЕ ТЕСТИРОВАНИЕ ОБУЧАЮЩИХСЯ ОБРАЗОВАТЕЛЬНЫХ ОРГАНИЗАЦИЙ</w:t>
      </w:r>
    </w:p>
    <w:p w:rsidR="00434D05" w:rsidRDefault="00434D05" w:rsidP="00434D05">
      <w:pPr>
        <w:jc w:val="center"/>
        <w:rPr>
          <w:sz w:val="36"/>
          <w:szCs w:val="36"/>
        </w:rPr>
      </w:pPr>
      <w:r>
        <w:rPr>
          <w:noProof/>
          <w:sz w:val="36"/>
          <w:szCs w:val="36"/>
        </w:rPr>
        <w:pict>
          <v:rect id="_x0000_s1028" style="position:absolute;left:0;text-align:left;margin-left:252pt;margin-top:14.1pt;width:225pt;height:486pt;z-index:251662336" wrapcoords="0 0 21600 0 21600 21600 0 21600 0 0" filled="f" stroked="f">
            <v:textbox style="mso-next-textbox:#_x0000_s1028">
              <w:txbxContent>
                <w:p w:rsidR="00434D05" w:rsidRDefault="00434D05" w:rsidP="00434D05">
                  <w:pPr>
                    <w:rPr>
                      <w:b/>
                      <w:sz w:val="20"/>
                      <w:szCs w:val="20"/>
                    </w:rPr>
                  </w:pPr>
                  <w:r w:rsidRPr="00983F23">
                    <w:rPr>
                      <w:b/>
                      <w:sz w:val="20"/>
                      <w:szCs w:val="20"/>
                    </w:rPr>
                    <w:t>Принципы тестирования</w:t>
                  </w:r>
                </w:p>
                <w:p w:rsidR="00434D05" w:rsidRPr="00983F23" w:rsidRDefault="00434D05" w:rsidP="00434D05">
                  <w:pPr>
                    <w:rPr>
                      <w:b/>
                      <w:sz w:val="20"/>
                      <w:szCs w:val="20"/>
                    </w:rPr>
                  </w:pPr>
                </w:p>
                <w:p w:rsidR="00434D05" w:rsidRPr="00983F23" w:rsidRDefault="00434D05" w:rsidP="00434D05">
                  <w:pPr>
                    <w:numPr>
                      <w:ilvl w:val="0"/>
                      <w:numId w:val="3"/>
                    </w:numPr>
                    <w:spacing w:after="160" w:line="259" w:lineRule="auto"/>
                    <w:rPr>
                      <w:sz w:val="20"/>
                      <w:szCs w:val="20"/>
                    </w:rPr>
                  </w:pPr>
                  <w:r w:rsidRPr="00983F23">
                    <w:rPr>
                      <w:sz w:val="20"/>
                      <w:szCs w:val="20"/>
                    </w:rPr>
                    <w:t>Добровольность</w:t>
                  </w:r>
                </w:p>
                <w:p w:rsidR="00434D05" w:rsidRDefault="00434D05" w:rsidP="00434D05">
                  <w:pPr>
                    <w:jc w:val="both"/>
                    <w:rPr>
                      <w:sz w:val="20"/>
                      <w:szCs w:val="20"/>
                    </w:rPr>
                  </w:pPr>
                  <w:r w:rsidRPr="00983F23">
                    <w:rPr>
                      <w:sz w:val="20"/>
                      <w:szCs w:val="20"/>
                    </w:rPr>
                    <w:t>Тестирование обучающихся проводится при наличии информированных согласий в письменной форме об участии в тестировании</w:t>
                  </w:r>
                </w:p>
                <w:p w:rsidR="00434D05" w:rsidRDefault="00434D05" w:rsidP="00434D05">
                  <w:pPr>
                    <w:jc w:val="both"/>
                    <w:rPr>
                      <w:sz w:val="20"/>
                      <w:szCs w:val="20"/>
                    </w:rPr>
                  </w:pPr>
                  <w:r>
                    <w:rPr>
                      <w:sz w:val="20"/>
                      <w:szCs w:val="20"/>
                    </w:rPr>
                    <w:t>Обучающиеся от 15 лет дают  письменное информированное добровольное согласие самостоятельно, от 13 до 15 лет - их родители (законные представители)</w:t>
                  </w:r>
                </w:p>
                <w:p w:rsidR="00434D05" w:rsidRDefault="00434D05" w:rsidP="00434D05">
                  <w:pPr>
                    <w:jc w:val="both"/>
                    <w:rPr>
                      <w:sz w:val="20"/>
                      <w:szCs w:val="20"/>
                    </w:rPr>
                  </w:pPr>
                </w:p>
                <w:p w:rsidR="00434D05" w:rsidRPr="00983F23" w:rsidRDefault="00434D05" w:rsidP="00434D05">
                  <w:pPr>
                    <w:numPr>
                      <w:ilvl w:val="0"/>
                      <w:numId w:val="3"/>
                    </w:numPr>
                    <w:jc w:val="both"/>
                    <w:rPr>
                      <w:sz w:val="20"/>
                      <w:szCs w:val="20"/>
                    </w:rPr>
                  </w:pPr>
                  <w:r w:rsidRPr="00983F23">
                    <w:rPr>
                      <w:sz w:val="20"/>
                      <w:szCs w:val="20"/>
                    </w:rPr>
                    <w:t xml:space="preserve">Конфиденциальность </w:t>
                  </w:r>
                </w:p>
                <w:p w:rsidR="00434D05" w:rsidRDefault="00434D05" w:rsidP="00434D05">
                  <w:pPr>
                    <w:jc w:val="both"/>
                    <w:rPr>
                      <w:sz w:val="20"/>
                      <w:szCs w:val="20"/>
                    </w:rPr>
                  </w:pPr>
                </w:p>
                <w:p w:rsidR="00434D05" w:rsidRPr="00983F23" w:rsidRDefault="00434D05" w:rsidP="00434D05">
                  <w:pPr>
                    <w:jc w:val="both"/>
                    <w:rPr>
                      <w:sz w:val="20"/>
                      <w:szCs w:val="20"/>
                    </w:rPr>
                  </w:pPr>
                  <w:r w:rsidRPr="00983F23">
                    <w:rPr>
                      <w:sz w:val="20"/>
                      <w:szCs w:val="20"/>
                    </w:rPr>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p>
                <w:p w:rsidR="00434D05" w:rsidRDefault="00434D05" w:rsidP="00434D05">
                  <w:pPr>
                    <w:jc w:val="both"/>
                  </w:pPr>
                </w:p>
                <w:p w:rsidR="00434D05" w:rsidRPr="00983F23" w:rsidRDefault="00434D05" w:rsidP="00434D05">
                  <w:pPr>
                    <w:jc w:val="both"/>
                    <w:rPr>
                      <w:b/>
                      <w:sz w:val="20"/>
                      <w:szCs w:val="20"/>
                    </w:rPr>
                  </w:pPr>
                  <w:r>
                    <w:rPr>
                      <w:b/>
                      <w:sz w:val="20"/>
                      <w:szCs w:val="20"/>
                    </w:rPr>
                    <w:t>Социально-психологическое т</w:t>
                  </w:r>
                  <w:r w:rsidRPr="00983F23">
                    <w:rPr>
                      <w:b/>
                      <w:sz w:val="20"/>
                      <w:szCs w:val="20"/>
                    </w:rPr>
                    <w:t>естирование</w:t>
                  </w:r>
                </w:p>
                <w:p w:rsidR="00434D05" w:rsidRPr="00983F23" w:rsidRDefault="00434D05" w:rsidP="00434D05">
                  <w:pPr>
                    <w:jc w:val="both"/>
                    <w:rPr>
                      <w:sz w:val="20"/>
                      <w:szCs w:val="20"/>
                    </w:rPr>
                  </w:pPr>
                  <w:r w:rsidRPr="00983F23">
                    <w:rPr>
                      <w:sz w:val="20"/>
                      <w:szCs w:val="20"/>
                    </w:rPr>
                    <w:t xml:space="preserve">проводится посредством </w:t>
                  </w:r>
                  <w:proofErr w:type="spellStart"/>
                  <w:r w:rsidRPr="00983F23">
                    <w:rPr>
                      <w:sz w:val="20"/>
                      <w:szCs w:val="20"/>
                    </w:rPr>
                    <w:t>onlin</w:t>
                  </w:r>
                  <w:proofErr w:type="spellEnd"/>
                  <w:r w:rsidRPr="00983F23">
                    <w:rPr>
                      <w:sz w:val="20"/>
                      <w:szCs w:val="20"/>
                      <w:lang w:val="en-US"/>
                    </w:rPr>
                    <w:t>e</w:t>
                  </w:r>
                  <w:r w:rsidRPr="00983F23">
                    <w:rPr>
                      <w:sz w:val="20"/>
                      <w:szCs w:val="20"/>
                    </w:rPr>
                    <w:t>-тестирования по Единой методике</w:t>
                  </w:r>
                </w:p>
                <w:p w:rsidR="00434D05" w:rsidRDefault="00434D05" w:rsidP="00434D05">
                  <w:pPr>
                    <w:jc w:val="both"/>
                  </w:pPr>
                </w:p>
                <w:p w:rsidR="00434D05" w:rsidRDefault="00434D05" w:rsidP="00434D05">
                  <w:pPr>
                    <w:jc w:val="both"/>
                    <w:rPr>
                      <w:sz w:val="20"/>
                      <w:szCs w:val="20"/>
                    </w:rPr>
                  </w:pPr>
                  <w:r>
                    <w:rPr>
                      <w:b/>
                      <w:sz w:val="20"/>
                      <w:szCs w:val="20"/>
                    </w:rPr>
                    <w:t xml:space="preserve">Результаты социально-психологического тестирования </w:t>
                  </w:r>
                  <w:r w:rsidRPr="00983F23">
                    <w:rPr>
                      <w:sz w:val="20"/>
                      <w:szCs w:val="20"/>
                    </w:rPr>
                    <w:t>рекомендуется использовать в качестве диагностического компонента воспитательной деятельности образовательной организации</w:t>
                  </w:r>
                </w:p>
                <w:p w:rsidR="00434D05" w:rsidRDefault="00434D05" w:rsidP="00434D05">
                  <w:pPr>
                    <w:jc w:val="both"/>
                    <w:rPr>
                      <w:sz w:val="20"/>
                      <w:szCs w:val="20"/>
                    </w:rPr>
                  </w:pPr>
                </w:p>
                <w:p w:rsidR="00434D05" w:rsidRDefault="00434D05" w:rsidP="00434D05">
                  <w:pPr>
                    <w:jc w:val="both"/>
                    <w:rPr>
                      <w:sz w:val="20"/>
                      <w:szCs w:val="20"/>
                    </w:rPr>
                  </w:pPr>
                  <w:r>
                    <w:rPr>
                      <w:sz w:val="20"/>
                      <w:szCs w:val="20"/>
                    </w:rPr>
                    <w:t xml:space="preserve">Данные полученные с помощью методики позволяют оказывать </w:t>
                  </w:r>
                  <w:proofErr w:type="gramStart"/>
                  <w:r>
                    <w:rPr>
                      <w:sz w:val="20"/>
                      <w:szCs w:val="20"/>
                    </w:rPr>
                    <w:t>обучающимся</w:t>
                  </w:r>
                  <w:proofErr w:type="gramEnd"/>
                  <w:r>
                    <w:rPr>
                      <w:sz w:val="20"/>
                      <w:szCs w:val="20"/>
                    </w:rPr>
                    <w:t xml:space="preserve"> своевременную адресную психолого-педагогическую помощь</w:t>
                  </w:r>
                </w:p>
                <w:p w:rsidR="00434D05" w:rsidRDefault="00434D05" w:rsidP="00434D05">
                  <w:pPr>
                    <w:jc w:val="both"/>
                    <w:rPr>
                      <w:sz w:val="20"/>
                      <w:szCs w:val="20"/>
                    </w:rPr>
                  </w:pPr>
                </w:p>
                <w:p w:rsidR="00434D05" w:rsidRDefault="00434D05" w:rsidP="00434D05">
                  <w:pPr>
                    <w:jc w:val="both"/>
                    <w:rPr>
                      <w:b/>
                      <w:sz w:val="20"/>
                      <w:szCs w:val="20"/>
                    </w:rPr>
                  </w:pPr>
                  <w:proofErr w:type="gramStart"/>
                  <w:r>
                    <w:rPr>
                      <w:sz w:val="20"/>
                      <w:szCs w:val="20"/>
                    </w:rPr>
                    <w:t>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 групповые профилактические программы</w:t>
                  </w:r>
                  <w:proofErr w:type="gramEnd"/>
                </w:p>
                <w:p w:rsidR="00434D05" w:rsidRDefault="00434D05" w:rsidP="00434D05"/>
              </w:txbxContent>
            </v:textbox>
            <w10:wrap type="tight"/>
          </v:rect>
        </w:pict>
      </w:r>
      <w:r>
        <w:rPr>
          <w:noProof/>
          <w:sz w:val="36"/>
          <w:szCs w:val="36"/>
        </w:rPr>
        <w:pict>
          <v:rect id="_x0000_s1027" style="position:absolute;left:0;text-align:left;margin-left:-45pt;margin-top:14.1pt;width:3in;height:486pt;z-index:251661312" wrapcoords="0 0 21600 0 21600 21600 0 21600 0 0" filled="f" stroked="f">
            <v:textbox style="mso-next-textbox:#_x0000_s1027">
              <w:txbxContent>
                <w:p w:rsidR="00434D05" w:rsidRDefault="00434D05" w:rsidP="00434D05">
                  <w:pPr>
                    <w:jc w:val="both"/>
                    <w:rPr>
                      <w:b/>
                      <w:sz w:val="20"/>
                      <w:szCs w:val="20"/>
                    </w:rPr>
                  </w:pPr>
                  <w:r w:rsidRPr="00797713">
                    <w:rPr>
                      <w:sz w:val="20"/>
                      <w:szCs w:val="20"/>
                    </w:rPr>
                    <w:t xml:space="preserve">Для выявления рисков </w:t>
                  </w:r>
                  <w:r>
                    <w:rPr>
                      <w:sz w:val="20"/>
                      <w:szCs w:val="20"/>
                    </w:rPr>
                    <w:t xml:space="preserve">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C3211C">
                    <w:rPr>
                      <w:b/>
                      <w:sz w:val="20"/>
                      <w:szCs w:val="20"/>
                    </w:rPr>
                    <w:t>Единой методики СПТ</w:t>
                  </w:r>
                </w:p>
                <w:p w:rsidR="00434D05" w:rsidRPr="00797713" w:rsidRDefault="00434D05" w:rsidP="00434D05">
                  <w:pPr>
                    <w:rPr>
                      <w:sz w:val="20"/>
                      <w:szCs w:val="20"/>
                    </w:rPr>
                  </w:pPr>
                </w:p>
                <w:p w:rsidR="00434D05" w:rsidRPr="00A00B87" w:rsidRDefault="00434D05" w:rsidP="00434D05">
                  <w:pPr>
                    <w:rPr>
                      <w:b/>
                      <w:sz w:val="20"/>
                      <w:szCs w:val="20"/>
                    </w:rPr>
                  </w:pPr>
                  <w:r w:rsidRPr="00A00B87">
                    <w:rPr>
                      <w:b/>
                      <w:sz w:val="20"/>
                      <w:szCs w:val="20"/>
                    </w:rPr>
                    <w:t>Основание</w:t>
                  </w:r>
                </w:p>
                <w:p w:rsidR="00434D05" w:rsidRPr="00A00B87" w:rsidRDefault="00434D05" w:rsidP="00434D05">
                  <w:pPr>
                    <w:jc w:val="both"/>
                    <w:rPr>
                      <w:sz w:val="20"/>
                      <w:szCs w:val="20"/>
                    </w:rPr>
                  </w:pPr>
                  <w:r w:rsidRPr="00A00B87">
                    <w:rPr>
                      <w:sz w:val="20"/>
                      <w:szCs w:val="20"/>
                    </w:rPr>
                    <w:t>Приказ Министерства</w:t>
                  </w:r>
                  <w:r>
                    <w:rPr>
                      <w:sz w:val="20"/>
                      <w:szCs w:val="20"/>
                    </w:rPr>
                    <w:t xml:space="preserve"> образования и науки РФ от 16.07</w:t>
                  </w:r>
                  <w:r w:rsidRPr="00A00B87">
                    <w:rPr>
                      <w:sz w:val="20"/>
                      <w:szCs w:val="20"/>
                    </w:rPr>
                    <w:t xml:space="preserve">.2014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w:t>
                  </w:r>
                </w:p>
                <w:p w:rsidR="00434D05" w:rsidRDefault="00434D05" w:rsidP="00434D05">
                  <w:pPr>
                    <w:jc w:val="both"/>
                  </w:pPr>
                </w:p>
                <w:p w:rsidR="00434D05" w:rsidRPr="00A00B87" w:rsidRDefault="00434D05" w:rsidP="00434D05">
                  <w:pPr>
                    <w:jc w:val="both"/>
                    <w:rPr>
                      <w:sz w:val="20"/>
                      <w:szCs w:val="20"/>
                    </w:rPr>
                  </w:pPr>
                  <w:r w:rsidRPr="00A00B87">
                    <w:rPr>
                      <w:sz w:val="20"/>
                      <w:szCs w:val="20"/>
                    </w:rPr>
                    <w:t xml:space="preserve">Раннее выявление незаконного потребления наркотических средств и </w:t>
                  </w:r>
                  <w:proofErr w:type="spellStart"/>
                  <w:r w:rsidRPr="00A00B87">
                    <w:rPr>
                      <w:sz w:val="20"/>
                      <w:szCs w:val="20"/>
                    </w:rPr>
                    <w:t>психоактивных</w:t>
                  </w:r>
                  <w:proofErr w:type="spellEnd"/>
                  <w:r w:rsidRPr="00A00B87">
                    <w:rPr>
                      <w:sz w:val="20"/>
                      <w:szCs w:val="20"/>
                    </w:rPr>
                    <w:t xml:space="preserve"> веще</w:t>
                  </w:r>
                  <w:proofErr w:type="gramStart"/>
                  <w:r w:rsidRPr="00A00B87">
                    <w:rPr>
                      <w:sz w:val="20"/>
                      <w:szCs w:val="20"/>
                    </w:rPr>
                    <w:t>ств вкл</w:t>
                  </w:r>
                  <w:proofErr w:type="gramEnd"/>
                  <w:r w:rsidRPr="00A00B87">
                    <w:rPr>
                      <w:sz w:val="20"/>
                      <w:szCs w:val="20"/>
                    </w:rPr>
                    <w:t xml:space="preserve">ючает в себя </w:t>
                  </w:r>
                  <w:r w:rsidRPr="00A00B87">
                    <w:rPr>
                      <w:b/>
                      <w:sz w:val="20"/>
                      <w:szCs w:val="20"/>
                    </w:rPr>
                    <w:t>два этапа:</w:t>
                  </w:r>
                </w:p>
                <w:p w:rsidR="00434D05" w:rsidRPr="00A00B87" w:rsidRDefault="00434D05" w:rsidP="00434D05">
                  <w:pPr>
                    <w:numPr>
                      <w:ilvl w:val="0"/>
                      <w:numId w:val="1"/>
                    </w:numPr>
                    <w:spacing w:after="160"/>
                    <w:jc w:val="both"/>
                    <w:rPr>
                      <w:sz w:val="20"/>
                      <w:szCs w:val="20"/>
                    </w:rPr>
                  </w:pPr>
                  <w:r w:rsidRPr="00A00B87">
                    <w:rPr>
                      <w:sz w:val="20"/>
                      <w:szCs w:val="20"/>
                    </w:rPr>
                    <w:t>социально-психологическое тестирование</w:t>
                  </w:r>
                  <w:r>
                    <w:rPr>
                      <w:sz w:val="20"/>
                      <w:szCs w:val="20"/>
                    </w:rPr>
                    <w:t xml:space="preserve"> (СПТ)</w:t>
                  </w:r>
                </w:p>
                <w:p w:rsidR="00434D05" w:rsidRPr="00A00B87" w:rsidRDefault="00434D05" w:rsidP="00434D05">
                  <w:pPr>
                    <w:numPr>
                      <w:ilvl w:val="0"/>
                      <w:numId w:val="1"/>
                    </w:numPr>
                    <w:spacing w:after="160"/>
                    <w:jc w:val="both"/>
                    <w:rPr>
                      <w:sz w:val="20"/>
                      <w:szCs w:val="20"/>
                    </w:rPr>
                  </w:pPr>
                  <w:r w:rsidRPr="00A00B87">
                    <w:rPr>
                      <w:sz w:val="20"/>
                      <w:szCs w:val="20"/>
                    </w:rPr>
                    <w:t>медицинский профилактический осмотр</w:t>
                  </w:r>
                  <w:r>
                    <w:rPr>
                      <w:sz w:val="20"/>
                      <w:szCs w:val="20"/>
                    </w:rPr>
                    <w:t xml:space="preserve"> (ПМО)</w:t>
                  </w:r>
                </w:p>
                <w:p w:rsidR="00434D05" w:rsidRDefault="00434D05" w:rsidP="00434D05">
                  <w:pPr>
                    <w:rPr>
                      <w:b/>
                      <w:sz w:val="20"/>
                      <w:szCs w:val="20"/>
                    </w:rPr>
                  </w:pPr>
                </w:p>
                <w:p w:rsidR="00434D05" w:rsidRPr="00983F23" w:rsidRDefault="00434D05" w:rsidP="00434D05">
                  <w:pPr>
                    <w:rPr>
                      <w:b/>
                      <w:sz w:val="20"/>
                      <w:szCs w:val="20"/>
                    </w:rPr>
                  </w:pPr>
                  <w:r w:rsidRPr="00983F23">
                    <w:rPr>
                      <w:b/>
                      <w:sz w:val="20"/>
                      <w:szCs w:val="20"/>
                    </w:rPr>
                    <w:t>Участники</w:t>
                  </w:r>
                </w:p>
                <w:p w:rsidR="00434D05" w:rsidRPr="00983F23" w:rsidRDefault="00434D05" w:rsidP="00434D05">
                  <w:pPr>
                    <w:numPr>
                      <w:ilvl w:val="0"/>
                      <w:numId w:val="2"/>
                    </w:numPr>
                    <w:spacing w:after="160" w:line="259" w:lineRule="auto"/>
                    <w:rPr>
                      <w:b/>
                      <w:sz w:val="20"/>
                      <w:szCs w:val="20"/>
                    </w:rPr>
                  </w:pPr>
                  <w:proofErr w:type="gramStart"/>
                  <w:r w:rsidRPr="00983F23">
                    <w:rPr>
                      <w:sz w:val="20"/>
                      <w:szCs w:val="20"/>
                    </w:rPr>
                    <w:t>обучающиеся</w:t>
                  </w:r>
                  <w:proofErr w:type="gramEnd"/>
                  <w:r w:rsidRPr="00983F23">
                    <w:rPr>
                      <w:sz w:val="20"/>
                      <w:szCs w:val="20"/>
                    </w:rPr>
                    <w:t xml:space="preserve"> общеобразовательных организациях достигшие возраста13 лет и старше</w:t>
                  </w:r>
                </w:p>
                <w:p w:rsidR="00434D05" w:rsidRPr="00983F23" w:rsidRDefault="00434D05" w:rsidP="00434D05">
                  <w:pPr>
                    <w:numPr>
                      <w:ilvl w:val="0"/>
                      <w:numId w:val="2"/>
                    </w:numPr>
                    <w:spacing w:after="160" w:line="259" w:lineRule="auto"/>
                    <w:rPr>
                      <w:sz w:val="20"/>
                      <w:szCs w:val="20"/>
                    </w:rPr>
                  </w:pPr>
                  <w:r w:rsidRPr="00983F23">
                    <w:rPr>
                      <w:sz w:val="20"/>
                      <w:szCs w:val="20"/>
                    </w:rPr>
                    <w:t>студенты профессиональных образовательных организаций</w:t>
                  </w:r>
                </w:p>
                <w:p w:rsidR="00434D05" w:rsidRPr="00983F23" w:rsidRDefault="00434D05" w:rsidP="00434D05">
                  <w:pPr>
                    <w:numPr>
                      <w:ilvl w:val="0"/>
                      <w:numId w:val="2"/>
                    </w:numPr>
                    <w:spacing w:after="160" w:line="259" w:lineRule="auto"/>
                    <w:rPr>
                      <w:sz w:val="20"/>
                      <w:szCs w:val="20"/>
                    </w:rPr>
                  </w:pPr>
                  <w:r w:rsidRPr="00983F23">
                    <w:rPr>
                      <w:sz w:val="20"/>
                      <w:szCs w:val="20"/>
                    </w:rPr>
                    <w:t>студенты образовательных организаций высшего профессионального образования</w:t>
                  </w:r>
                </w:p>
                <w:p w:rsidR="00434D05" w:rsidRDefault="00434D05" w:rsidP="00434D05"/>
              </w:txbxContent>
            </v:textbox>
            <w10:wrap type="tight"/>
          </v:rect>
        </w:pict>
      </w:r>
    </w:p>
    <w:p w:rsidR="00434D05" w:rsidRPr="00797713" w:rsidRDefault="00434D05" w:rsidP="00434D05">
      <w:pPr>
        <w:jc w:val="center"/>
        <w:rPr>
          <w:sz w:val="36"/>
          <w:szCs w:val="36"/>
        </w:rPr>
      </w:pPr>
    </w:p>
    <w:p w:rsidR="00434D05" w:rsidRDefault="00434D05" w:rsidP="00434D05">
      <w:pPr>
        <w:autoSpaceDE w:val="0"/>
        <w:autoSpaceDN w:val="0"/>
        <w:adjustRightInd w:val="0"/>
        <w:ind w:firstLine="709"/>
        <w:jc w:val="right"/>
        <w:rPr>
          <w:b/>
          <w:color w:val="000000"/>
        </w:rPr>
      </w:pPr>
    </w:p>
    <w:p w:rsidR="00434D05" w:rsidRPr="00F34319" w:rsidRDefault="00434D05" w:rsidP="00434D05">
      <w:pPr>
        <w:autoSpaceDE w:val="0"/>
        <w:autoSpaceDN w:val="0"/>
        <w:adjustRightInd w:val="0"/>
        <w:ind w:firstLine="709"/>
        <w:jc w:val="center"/>
        <w:rPr>
          <w:b/>
          <w:color w:val="000000"/>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r>
        <w:rPr>
          <w:noProof/>
          <w:sz w:val="36"/>
          <w:szCs w:val="36"/>
        </w:rPr>
        <w:pict>
          <v:rect id="_x0000_s1029" style="position:absolute;left:0;text-align:left;margin-left:-207pt;margin-top:30.55pt;width:522pt;height:54pt;z-index:251663360" wrapcoords="0 0 21600 0 21600 21600 0 21600 0 0" filled="f" stroked="f">
            <v:textbox style="mso-next-textbox:#_x0000_s1029">
              <w:txbxContent>
                <w:p w:rsidR="00434D05" w:rsidRDefault="00434D05" w:rsidP="00434D05">
                  <w:pPr>
                    <w:jc w:val="center"/>
                    <w:rPr>
                      <w:b/>
                      <w:color w:val="000000"/>
                    </w:rPr>
                  </w:pPr>
                  <w:r>
                    <w:rPr>
                      <w:b/>
                      <w:color w:val="000000"/>
                    </w:rPr>
                    <w:t>ПРИМИТЕ ВЕРНОЕ РЕШЕНИЕ!</w:t>
                  </w:r>
                </w:p>
                <w:p w:rsidR="00434D05" w:rsidRDefault="00434D05" w:rsidP="00434D05">
                  <w:pPr>
                    <w:jc w:val="center"/>
                    <w:rPr>
                      <w:b/>
                      <w:color w:val="000000"/>
                    </w:rPr>
                  </w:pPr>
                </w:p>
                <w:p w:rsidR="00434D05" w:rsidRPr="0016734A" w:rsidRDefault="00434D05" w:rsidP="00434D05">
                  <w:pPr>
                    <w:jc w:val="center"/>
                    <w:rPr>
                      <w:color w:val="000000"/>
                    </w:rPr>
                  </w:pPr>
                  <w:r>
                    <w:rPr>
                      <w:b/>
                      <w:color w:val="000000"/>
                    </w:rPr>
                    <w:t>УЧАСТВУЙТЕ В СОЦИАЛЬНО-ПСИХОЛГИЧЕСКОМ ТЕСТИРОВАНИИ!</w:t>
                  </w:r>
                </w:p>
                <w:p w:rsidR="00434D05" w:rsidRPr="00990D90" w:rsidRDefault="00434D05" w:rsidP="00434D05"/>
                <w:p w:rsidR="00434D05" w:rsidRDefault="00434D05" w:rsidP="00434D05"/>
              </w:txbxContent>
            </v:textbox>
            <w10:wrap type="tight"/>
          </v:rect>
        </w:pict>
      </w:r>
      <w:r>
        <w:rPr>
          <w:noProof/>
          <w:sz w:val="36"/>
          <w:szCs w:val="36"/>
        </w:rPr>
        <w:pict>
          <v:rect id="_x0000_s1030" style="position:absolute;left:0;text-align:left;margin-left:-3in;margin-top:111.55pt;width:522pt;height:54pt;z-index:251664384" wrapcoords="0 0 21600 0 21600 21600 0 21600 0 0" filled="f" stroked="f">
            <v:textbox style="mso-next-textbox:#_x0000_s1030">
              <w:txbxContent>
                <w:p w:rsidR="00434D05" w:rsidRPr="0055484C" w:rsidRDefault="00434D05" w:rsidP="00434D05">
                  <w:pPr>
                    <w:jc w:val="both"/>
                    <w:rPr>
                      <w:color w:val="000000"/>
                      <w:sz w:val="20"/>
                      <w:szCs w:val="20"/>
                    </w:rPr>
                  </w:pPr>
                  <w:r w:rsidRPr="0055484C">
                    <w:rPr>
                      <w:b/>
                      <w:color w:val="000000"/>
                      <w:sz w:val="20"/>
                      <w:szCs w:val="20"/>
                    </w:rPr>
                    <w:t xml:space="preserve">Получить подробную консультацию можно по телефону: +7 </w:t>
                  </w:r>
                  <w:r>
                    <w:rPr>
                      <w:b/>
                      <w:sz w:val="20"/>
                      <w:szCs w:val="20"/>
                    </w:rPr>
                    <w:t xml:space="preserve">922 100 58 </w:t>
                  </w:r>
                  <w:r w:rsidRPr="00F25576">
                    <w:rPr>
                      <w:b/>
                      <w:sz w:val="20"/>
                      <w:szCs w:val="20"/>
                    </w:rPr>
                    <w:t>82</w:t>
                  </w:r>
                  <w:r>
                    <w:t xml:space="preserve"> </w:t>
                  </w:r>
                  <w:r w:rsidRPr="0055484C">
                    <w:rPr>
                      <w:color w:val="000000"/>
                      <w:sz w:val="20"/>
                      <w:szCs w:val="20"/>
                    </w:rPr>
                    <w:t>- Региональный оператор социально-психологического тестирования по Свердловской области Центра психолого-педагогической медицинской и социальной помощи «Ладо», сайт: http://centerlado.ru/ раздел "Социально-психологическое тестирование"</w:t>
                  </w:r>
                </w:p>
                <w:p w:rsidR="00434D05" w:rsidRPr="00990D90" w:rsidRDefault="00434D05" w:rsidP="00434D05"/>
                <w:p w:rsidR="00434D05" w:rsidRDefault="00434D05" w:rsidP="00434D05"/>
              </w:txbxContent>
            </v:textbox>
            <w10:wrap type="tight"/>
          </v:rect>
        </w:pict>
      </w:r>
    </w:p>
    <w:p w:rsidR="00434D05" w:rsidRDefault="00434D05" w:rsidP="00434D05">
      <w:pPr>
        <w:autoSpaceDE w:val="0"/>
        <w:autoSpaceDN w:val="0"/>
        <w:adjustRightInd w:val="0"/>
        <w:ind w:firstLine="709"/>
        <w:jc w:val="both"/>
        <w:rPr>
          <w:color w:val="000000"/>
          <w:sz w:val="28"/>
          <w:szCs w:val="28"/>
        </w:rPr>
        <w:sectPr w:rsidR="00434D05">
          <w:footerReference w:type="even" r:id="rId7"/>
          <w:footerReference w:type="default" r:id="rId8"/>
          <w:pgSz w:w="11906" w:h="16838"/>
          <w:pgMar w:top="1134" w:right="850" w:bottom="1134" w:left="1701" w:header="708" w:footer="708" w:gutter="0"/>
          <w:cols w:space="708"/>
          <w:docGrid w:linePitch="360"/>
        </w:sect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lastRenderedPageBreak/>
        <w:drawing>
          <wp:anchor distT="0" distB="0" distL="114300" distR="114300" simplePos="0" relativeHeight="251676672" behindDoc="1" locked="0" layoutInCell="1" allowOverlap="1">
            <wp:simplePos x="0" y="0"/>
            <wp:positionH relativeFrom="column">
              <wp:posOffset>-3513013</wp:posOffset>
            </wp:positionH>
            <wp:positionV relativeFrom="paragraph">
              <wp:posOffset>-570202</wp:posOffset>
            </wp:positionV>
            <wp:extent cx="10745029" cy="7663069"/>
            <wp:effectExtent l="19050" t="0" r="0" b="0"/>
            <wp:wrapNone/>
            <wp:docPr id="18" name="Рисунок 18"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rfectumbooks.ru/images/resours/gallery/listovka_a4/047.jpg"/>
                    <pic:cNvPicPr>
                      <a:picLocks noChangeAspect="1" noChangeArrowheads="1"/>
                    </pic:cNvPicPr>
                  </pic:nvPicPr>
                  <pic:blipFill>
                    <a:blip r:embed="rId5" r:link="rId6" cstate="print"/>
                    <a:srcRect/>
                    <a:stretch>
                      <a:fillRect/>
                    </a:stretch>
                  </pic:blipFill>
                  <pic:spPr bwMode="auto">
                    <a:xfrm>
                      <a:off x="0" y="0"/>
                      <a:ext cx="10745029" cy="7663069"/>
                    </a:xfrm>
                    <a:prstGeom prst="rect">
                      <a:avLst/>
                    </a:prstGeom>
                    <a:noFill/>
                    <a:ln w="9525">
                      <a:noFill/>
                      <a:miter lim="800000"/>
                      <a:headEnd/>
                      <a:tailEnd/>
                    </a:ln>
                  </pic:spPr>
                </pic:pic>
              </a:graphicData>
            </a:graphic>
          </wp:anchor>
        </w:drawing>
      </w:r>
      <w:r>
        <w:rPr>
          <w:noProof/>
          <w:color w:val="000000"/>
          <w:sz w:val="28"/>
          <w:szCs w:val="28"/>
        </w:rPr>
        <w:pict>
          <v:rect id="_x0000_s1048" style="position:absolute;left:0;text-align:left;margin-left:252pt;margin-top:-9pt;width:234pt;height:521.25pt;z-index:251682816;mso-position-horizontal-relative:text;mso-position-vertical-relative:text" wrapcoords="0 0 21600 0 21600 21600 0 21600 0 0" filled="f" stroked="f">
            <v:textbox style="mso-next-textbox:#_x0000_s1048">
              <w:txbxContent>
                <w:p w:rsidR="00434D05" w:rsidRDefault="00434D05" w:rsidP="00434D05">
                  <w:pPr>
                    <w:jc w:val="both"/>
                  </w:pPr>
                  <w:r w:rsidRPr="00774D57">
                    <w:t>При желании, ты сможешь проконсультироваться с психологом по результатам тестирования и узнать свои данные</w:t>
                  </w:r>
                  <w:r>
                    <w:t>.</w:t>
                  </w:r>
                </w:p>
                <w:p w:rsidR="00434D05" w:rsidRDefault="00434D05" w:rsidP="00434D05">
                  <w:pPr>
                    <w:jc w:val="both"/>
                  </w:pPr>
                </w:p>
                <w:p w:rsidR="00434D05" w:rsidRDefault="00434D05" w:rsidP="00434D05">
                  <w:pPr>
                    <w:jc w:val="both"/>
                  </w:pPr>
                  <w:r w:rsidRPr="00774D57">
                    <w:t>Понимание себя позволит избежать импульсивных неконтролируемых решений, быть более подготовленным к возможным ситуациям риска</w:t>
                  </w:r>
                  <w:r>
                    <w:t>.</w:t>
                  </w:r>
                </w:p>
                <w:p w:rsidR="00434D05" w:rsidRDefault="00434D05" w:rsidP="00434D05">
                  <w:pPr>
                    <w:jc w:val="both"/>
                    <w:rPr>
                      <w:b/>
                    </w:rPr>
                  </w:pPr>
                </w:p>
                <w:p w:rsidR="00434D05" w:rsidRPr="000B3358" w:rsidRDefault="00434D05" w:rsidP="00434D05">
                  <w:pPr>
                    <w:jc w:val="both"/>
                  </w:pPr>
                  <w:r>
                    <w:rPr>
                      <w:b/>
                    </w:rPr>
                    <w:t xml:space="preserve">Тестирование </w:t>
                  </w:r>
                  <w:r w:rsidRPr="000B3358">
                    <w:t xml:space="preserve">может позволить избежать </w:t>
                  </w:r>
                  <w:r>
                    <w:t xml:space="preserve">сиюминутных решений и задуматься о последствиях знакомства с наркотическими и </w:t>
                  </w:r>
                  <w:proofErr w:type="spellStart"/>
                  <w:r>
                    <w:t>психоактивными</w:t>
                  </w:r>
                  <w:proofErr w:type="spellEnd"/>
                  <w:r>
                    <w:t xml:space="preserve"> веществами.</w:t>
                  </w:r>
                </w:p>
                <w:p w:rsidR="00434D05" w:rsidRDefault="00434D05" w:rsidP="00434D05">
                  <w:pPr>
                    <w:jc w:val="both"/>
                  </w:pPr>
                </w:p>
                <w:p w:rsidR="00434D05" w:rsidRPr="00B90CCB" w:rsidRDefault="00434D05" w:rsidP="00434D05">
                  <w:pPr>
                    <w:jc w:val="both"/>
                  </w:pPr>
                  <w:r w:rsidRPr="00B90CCB">
                    <w:t xml:space="preserve">Социально-психологическое тестирование не выявляет подростков, употребляющих наркотические средства и </w:t>
                  </w:r>
                  <w:proofErr w:type="spellStart"/>
                  <w:r w:rsidRPr="00B90CCB">
                    <w:t>психоактивные</w:t>
                  </w:r>
                  <w:proofErr w:type="spellEnd"/>
                  <w:r w:rsidRPr="00B90CCB">
                    <w:t xml:space="preserve"> вещества. </w:t>
                  </w:r>
                </w:p>
                <w:p w:rsidR="00434D05" w:rsidRDefault="00434D05" w:rsidP="00434D05">
                  <w:pPr>
                    <w:jc w:val="both"/>
                  </w:pPr>
                </w:p>
                <w:p w:rsidR="00434D05" w:rsidRPr="00B90CCB" w:rsidRDefault="00434D05" w:rsidP="00434D05">
                  <w:pPr>
                    <w:jc w:val="both"/>
                  </w:pPr>
                  <w:r w:rsidRPr="00B90CCB">
                    <w:t>Тестирование позволяет вовремя заметить возникающие проблемы  и своевременно оказать помощь, предпринять необходимые меры.</w:t>
                  </w:r>
                </w:p>
                <w:p w:rsidR="00434D05" w:rsidRPr="00774D57" w:rsidRDefault="00434D05" w:rsidP="00434D05"/>
                <w:p w:rsidR="00434D05" w:rsidRPr="00774D57" w:rsidRDefault="00434D05" w:rsidP="00434D05"/>
                <w:p w:rsidR="00434D05" w:rsidRPr="00A10C9E" w:rsidRDefault="00434D05" w:rsidP="00434D05"/>
                <w:p w:rsidR="00434D05" w:rsidRPr="00D82BB1" w:rsidRDefault="00434D05" w:rsidP="00434D05">
                  <w:pPr>
                    <w:jc w:val="center"/>
                    <w:rPr>
                      <w:b/>
                    </w:rPr>
                  </w:pPr>
                  <w:r w:rsidRPr="00D82BB1">
                    <w:rPr>
                      <w:b/>
                    </w:rPr>
                    <w:t>ВОЗНИКЛИ ВОПРОСЫ?</w:t>
                  </w:r>
                </w:p>
                <w:p w:rsidR="00434D05" w:rsidRDefault="00434D05" w:rsidP="00434D05">
                  <w:pPr>
                    <w:jc w:val="center"/>
                  </w:pPr>
                </w:p>
                <w:p w:rsidR="00434D05" w:rsidRDefault="00434D05" w:rsidP="00434D05">
                  <w:pPr>
                    <w:jc w:val="center"/>
                  </w:pPr>
                  <w:r>
                    <w:t xml:space="preserve">Позвони и получи консультацию по телефону </w:t>
                  </w:r>
                </w:p>
                <w:p w:rsidR="00434D05" w:rsidRDefault="00434D05" w:rsidP="00434D05">
                  <w:pPr>
                    <w:jc w:val="center"/>
                    <w:rPr>
                      <w:b/>
                      <w:color w:val="000000"/>
                      <w:sz w:val="22"/>
                      <w:szCs w:val="22"/>
                    </w:rPr>
                  </w:pPr>
                </w:p>
                <w:p w:rsidR="00434D05" w:rsidRPr="00A65BA6" w:rsidRDefault="00434D05" w:rsidP="00434D05">
                  <w:pPr>
                    <w:jc w:val="center"/>
                    <w:rPr>
                      <w:sz w:val="22"/>
                      <w:szCs w:val="22"/>
                    </w:rPr>
                  </w:pPr>
                  <w:r w:rsidRPr="00A65BA6">
                    <w:rPr>
                      <w:b/>
                      <w:color w:val="000000"/>
                      <w:sz w:val="22"/>
                      <w:szCs w:val="22"/>
                    </w:rPr>
                    <w:t xml:space="preserve">+7 </w:t>
                  </w:r>
                  <w:r w:rsidRPr="00A65BA6">
                    <w:rPr>
                      <w:b/>
                      <w:sz w:val="22"/>
                      <w:szCs w:val="22"/>
                    </w:rPr>
                    <w:t>922 100 58 82</w:t>
                  </w:r>
                  <w:r w:rsidRPr="00A65BA6">
                    <w:rPr>
                      <w:sz w:val="22"/>
                      <w:szCs w:val="22"/>
                    </w:rPr>
                    <w:t xml:space="preserve"> </w:t>
                  </w:r>
                </w:p>
                <w:p w:rsidR="00434D05" w:rsidRDefault="00434D05" w:rsidP="00434D05">
                  <w:pPr>
                    <w:jc w:val="center"/>
                    <w:rPr>
                      <w:b/>
                      <w:color w:val="000000"/>
                    </w:rPr>
                  </w:pPr>
                </w:p>
                <w:p w:rsidR="00434D05" w:rsidRDefault="00434D05" w:rsidP="00434D05">
                  <w:pPr>
                    <w:jc w:val="center"/>
                    <w:rPr>
                      <w:color w:val="000000"/>
                    </w:rPr>
                  </w:pPr>
                  <w:r w:rsidRPr="0079654D">
                    <w:rPr>
                      <w:b/>
                      <w:color w:val="000000"/>
                    </w:rPr>
                    <w:t>Региональный оператор</w:t>
                  </w:r>
                  <w:r w:rsidRPr="003C6393">
                    <w:rPr>
                      <w:color w:val="000000"/>
                    </w:rPr>
                    <w:t xml:space="preserve"> </w:t>
                  </w:r>
                </w:p>
                <w:p w:rsidR="00434D05" w:rsidRDefault="00434D05" w:rsidP="00434D05"/>
              </w:txbxContent>
            </v:textbox>
            <w10:wrap type="tight"/>
          </v:rect>
        </w:pict>
      </w:r>
      <w:r>
        <w:rPr>
          <w:noProof/>
          <w:color w:val="000000"/>
          <w:sz w:val="28"/>
          <w:szCs w:val="28"/>
        </w:rPr>
        <w:pict>
          <v:rect id="_x0000_s1047" style="position:absolute;left:0;text-align:left;margin-left:0;margin-top:-18pt;width:225pt;height:531pt;z-index:251681792;mso-position-horizontal-relative:text;mso-position-vertical-relative:text" wrapcoords="0 0 21600 0 21600 21600 0 21600 0 0" filled="f" stroked="f">
            <v:textbox style="mso-next-textbox:#_x0000_s1047">
              <w:txbxContent>
                <w:p w:rsidR="00434D05" w:rsidRDefault="00434D05" w:rsidP="00434D05">
                  <w:pPr>
                    <w:jc w:val="both"/>
                    <w:rPr>
                      <w:b/>
                    </w:rPr>
                  </w:pPr>
                  <w:r w:rsidRPr="00E96FF5">
                    <w:t xml:space="preserve">Для выявления рисков 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E96FF5">
                    <w:rPr>
                      <w:b/>
                    </w:rPr>
                    <w:t>Единой методики СПТ</w:t>
                  </w:r>
                  <w:r>
                    <w:rPr>
                      <w:b/>
                    </w:rPr>
                    <w:t>.</w:t>
                  </w:r>
                </w:p>
                <w:p w:rsidR="00434D05" w:rsidRDefault="00434D05" w:rsidP="00434D05">
                  <w:pPr>
                    <w:jc w:val="both"/>
                    <w:rPr>
                      <w:b/>
                    </w:rPr>
                  </w:pPr>
                </w:p>
                <w:p w:rsidR="00434D05" w:rsidRDefault="00434D05" w:rsidP="00434D05">
                  <w:pPr>
                    <w:jc w:val="both"/>
                    <w:rPr>
                      <w:b/>
                    </w:rPr>
                  </w:pPr>
                  <w:r>
                    <w:rPr>
                      <w:b/>
                    </w:rPr>
                    <w:t xml:space="preserve">Задача социально-психологического тестирования </w:t>
                  </w:r>
                </w:p>
                <w:p w:rsidR="00434D05" w:rsidRDefault="00434D05" w:rsidP="00434D05">
                  <w:pPr>
                    <w:jc w:val="both"/>
                    <w:rPr>
                      <w:b/>
                    </w:rPr>
                  </w:pPr>
                </w:p>
                <w:p w:rsidR="00434D05" w:rsidRPr="00B90CCB" w:rsidRDefault="00434D05" w:rsidP="00434D05">
                  <w:pPr>
                    <w:jc w:val="both"/>
                    <w:rPr>
                      <w:b/>
                    </w:rPr>
                  </w:pPr>
                  <w:r>
                    <w:t xml:space="preserve">Выявить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w:t>
                  </w:r>
                  <w:r w:rsidRPr="004C086B">
                    <w:t>наркотических средств и психотропных веществ</w:t>
                  </w:r>
                  <w:r>
                    <w:t>.</w:t>
                  </w:r>
                </w:p>
                <w:p w:rsidR="00434D05" w:rsidRDefault="00434D05" w:rsidP="00434D05">
                  <w:pPr>
                    <w:jc w:val="both"/>
                    <w:rPr>
                      <w:b/>
                    </w:rPr>
                  </w:pPr>
                </w:p>
                <w:p w:rsidR="00434D05" w:rsidRDefault="00434D05" w:rsidP="00434D05">
                  <w:pPr>
                    <w:jc w:val="both"/>
                    <w:rPr>
                      <w:b/>
                    </w:rPr>
                  </w:pPr>
                  <w:r>
                    <w:rPr>
                      <w:b/>
                    </w:rPr>
                    <w:t xml:space="preserve">Твое участие в тестировании </w:t>
                  </w:r>
                </w:p>
                <w:p w:rsidR="00434D05" w:rsidRDefault="00434D05" w:rsidP="00434D05">
                  <w:pPr>
                    <w:jc w:val="both"/>
                  </w:pPr>
                </w:p>
                <w:p w:rsidR="00434D05" w:rsidRDefault="00434D05" w:rsidP="00434D05">
                  <w:pPr>
                    <w:jc w:val="both"/>
                  </w:pPr>
                  <w:r>
                    <w:t>П</w:t>
                  </w:r>
                  <w:r w:rsidRPr="000B3358">
                    <w:t>оможет найти более верные пути</w:t>
                  </w:r>
                  <w:r>
                    <w:t xml:space="preserve"> организации воспитательной деятельности в твоем образовательном учреждении, превентивной помощи тебе и твоим сверстникам, снижающий риск оказаться вовлеченными в проблемы, связанные с употреблением наркотических средств и </w:t>
                  </w:r>
                </w:p>
                <w:p w:rsidR="00434D05" w:rsidRPr="00A10C9E" w:rsidRDefault="00434D05" w:rsidP="00434D05">
                  <w:proofErr w:type="spellStart"/>
                  <w:r>
                    <w:t>психоактивных</w:t>
                  </w:r>
                  <w:proofErr w:type="spellEnd"/>
                  <w:r>
                    <w:t xml:space="preserve"> веществ.</w:t>
                  </w:r>
                </w:p>
                <w:p w:rsidR="00434D05" w:rsidRPr="00E96FF5" w:rsidRDefault="00434D05" w:rsidP="00434D05"/>
                <w:p w:rsidR="00434D05" w:rsidRPr="000B3358" w:rsidRDefault="00434D05" w:rsidP="00434D05">
                  <w:pPr>
                    <w:rPr>
                      <w:b/>
                    </w:rPr>
                  </w:pPr>
                </w:p>
                <w:p w:rsidR="00434D05" w:rsidRPr="000B3358" w:rsidRDefault="00434D05" w:rsidP="00434D05"/>
                <w:p w:rsidR="00434D05" w:rsidRPr="00A10C9E" w:rsidRDefault="00434D05" w:rsidP="00434D05"/>
                <w:p w:rsidR="00434D05" w:rsidRDefault="00434D05" w:rsidP="00434D05"/>
              </w:txbxContent>
            </v:textbox>
            <w10:wrap type="tight"/>
          </v:rect>
        </w:pict>
      </w:r>
      <w:r>
        <w:rPr>
          <w:noProof/>
          <w:color w:val="000000"/>
          <w:sz w:val="28"/>
          <w:szCs w:val="28"/>
        </w:rPr>
        <w:pict>
          <v:rect id="Прямоугольник 14" o:spid="_x0000_s1043" style="position:absolute;left:0;text-align:left;margin-left:513pt;margin-top:-9pt;width:267pt;height:66.6pt;z-index:25167769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Прямоугольник 14">
              <w:txbxContent>
                <w:p w:rsidR="00434D05" w:rsidRPr="00D010FE" w:rsidRDefault="00434D05" w:rsidP="00434D05">
                  <w:pPr>
                    <w:jc w:val="center"/>
                    <w:rPr>
                      <w:color w:val="000000"/>
                    </w:rPr>
                  </w:pPr>
                  <w:r w:rsidRPr="00D010FE">
                    <w:rPr>
                      <w:color w:val="000000"/>
                    </w:rPr>
                    <w:t>Государственное бюджетное учреждение Свердловской области «Центр психолого-педагогической, медицинской и социальной помощи «Ладо»</w:t>
                  </w:r>
                </w:p>
                <w:p w:rsidR="00434D05" w:rsidRDefault="00434D05" w:rsidP="00434D05">
                  <w:pPr>
                    <w:jc w:val="center"/>
                  </w:pPr>
                </w:p>
              </w:txbxContent>
            </v:textbox>
            <w10:wrap anchorx="margin"/>
          </v:rect>
        </w:pict>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4in;margin-top:8.1pt;width:244.5pt;height:99pt;z-index:-251637760"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pict>
          <v:rect id="_x0000_s1045" style="position:absolute;left:0;text-align:left;margin-left:306pt;margin-top:5.3pt;width:207pt;height:53.95pt;z-index:251679744" wrapcoords="0 0 21600 0 21600 21600 0 21600 0 0" filled="f" stroked="f">
            <v:textbox style="mso-next-textbox:#_x0000_s1045">
              <w:txbxContent>
                <w:p w:rsidR="00434D05" w:rsidRDefault="00434D05" w:rsidP="00434D05">
                  <w:pPr>
                    <w:jc w:val="center"/>
                    <w:rPr>
                      <w:sz w:val="28"/>
                      <w:szCs w:val="28"/>
                    </w:rPr>
                  </w:pPr>
                  <w:r w:rsidRPr="00674F3C">
                    <w:rPr>
                      <w:sz w:val="28"/>
                      <w:szCs w:val="28"/>
                    </w:rPr>
                    <w:t>ПАМЯТКА</w:t>
                  </w:r>
                  <w:r>
                    <w:rPr>
                      <w:sz w:val="28"/>
                      <w:szCs w:val="28"/>
                    </w:rPr>
                    <w:t xml:space="preserve"> </w:t>
                  </w:r>
                </w:p>
                <w:p w:rsidR="00434D05" w:rsidRPr="00674F3C" w:rsidRDefault="00434D05" w:rsidP="00434D05">
                  <w:pPr>
                    <w:jc w:val="center"/>
                    <w:rPr>
                      <w:sz w:val="28"/>
                      <w:szCs w:val="28"/>
                    </w:rPr>
                  </w:pPr>
                  <w:r>
                    <w:rPr>
                      <w:sz w:val="28"/>
                      <w:szCs w:val="28"/>
                    </w:rPr>
                    <w:t>ДЛЯ ОБУЧАЮЩИХСЯ</w:t>
                  </w:r>
                </w:p>
              </w:txbxContent>
            </v:textbox>
            <w10:wrap type="tight"/>
          </v:rect>
        </w:pict>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80768" behindDoc="1" locked="0" layoutInCell="1" allowOverlap="1">
            <wp:simplePos x="0" y="0"/>
            <wp:positionH relativeFrom="column">
              <wp:posOffset>4574540</wp:posOffset>
            </wp:positionH>
            <wp:positionV relativeFrom="paragraph">
              <wp:posOffset>188595</wp:posOffset>
            </wp:positionV>
            <wp:extent cx="1371600" cy="1371600"/>
            <wp:effectExtent l="19050" t="0" r="0" b="0"/>
            <wp:wrapTight wrapText="bothSides">
              <wp:wrapPolygon edited="0">
                <wp:start x="-300" y="0"/>
                <wp:lineTo x="-300" y="21300"/>
                <wp:lineTo x="21600" y="21300"/>
                <wp:lineTo x="21600" y="0"/>
                <wp:lineTo x="-300" y="0"/>
              </wp:wrapPolygon>
            </wp:wrapTight>
            <wp:docPr id="22" name="Рисунок 22"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t3.ggpht.com/a/AATXAJzVU7YPM4xMRBVeIFZ0LD0nJuoJujjvZCpRqA=s900-c-k-c0xffffffff-no-rj-mo"/>
                    <pic:cNvPicPr>
                      <a:picLocks noChangeAspect="1" noChangeArrowheads="1"/>
                    </pic:cNvPicPr>
                  </pic:nvPicPr>
                  <pic:blipFill>
                    <a:blip r:embed="rId9" r:link="rId10"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r>
        <w:rPr>
          <w:noProof/>
          <w:color w:val="000000"/>
          <w:sz w:val="28"/>
          <w:szCs w:val="28"/>
        </w:rPr>
        <w:lastRenderedPageBreak/>
        <w:pict>
          <v:rect id="_x0000_s1052" style="position:absolute;left:0;text-align:left;margin-left:549pt;margin-top:-18pt;width:3in;height:558pt;z-index:251686912" wrapcoords="0 0 21600 0 21600 21600 0 21600 0 0" filled="f" stroked="f">
            <v:textbox style="mso-next-textbox:#_x0000_s1052">
              <w:txbxContent>
                <w:p w:rsidR="00434D05" w:rsidRPr="008C06C6" w:rsidRDefault="00434D05" w:rsidP="00434D05">
                  <w:pPr>
                    <w:jc w:val="center"/>
                    <w:rPr>
                      <w:b/>
                    </w:rPr>
                  </w:pPr>
                  <w:r w:rsidRPr="008C06C6">
                    <w:rPr>
                      <w:b/>
                    </w:rPr>
                    <w:t>УЗНАЙ БОЛЬШЕ О СЕБЕ!</w:t>
                  </w:r>
                </w:p>
                <w:p w:rsidR="00434D05" w:rsidRDefault="00434D05" w:rsidP="00434D05"/>
                <w:p w:rsidR="00434D05" w:rsidRDefault="00434D05" w:rsidP="00434D05">
                  <w:pPr>
                    <w:jc w:val="both"/>
                  </w:pPr>
                  <w:r w:rsidRPr="00026840">
                    <w:t>При проведении тестирования допускается присутствие в качестве наблюдателей родителей (закон</w:t>
                  </w:r>
                  <w:r>
                    <w:t>ных представителей) обучающихся, участвующих в тестировании.</w:t>
                  </w:r>
                </w:p>
                <w:p w:rsidR="00434D05" w:rsidRDefault="00434D05" w:rsidP="00434D05">
                  <w:pPr>
                    <w:jc w:val="both"/>
                  </w:pPr>
                  <w:r>
                    <w:t xml:space="preserve">Тестирование - дело добровольное, однако у каждого гражданина Российской Федерации, наряду с правами, существуют еще и обязанности. </w:t>
                  </w:r>
                </w:p>
                <w:p w:rsidR="00434D05" w:rsidRDefault="00434D05" w:rsidP="00434D05">
                  <w:pPr>
                    <w:jc w:val="both"/>
                  </w:pPr>
                  <w:r>
                    <w:t>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34D05" w:rsidRPr="00026840" w:rsidRDefault="00434D05" w:rsidP="00434D05">
                  <w:pPr>
                    <w:jc w:val="both"/>
                  </w:pPr>
                </w:p>
                <w:p w:rsidR="00434D05" w:rsidRDefault="00434D05" w:rsidP="00434D05">
                  <w:pPr>
                    <w:jc w:val="both"/>
                    <w:rPr>
                      <w:b/>
                    </w:rPr>
                  </w:pPr>
                  <w:r w:rsidRPr="00827DCA">
                    <w:rPr>
                      <w:b/>
                    </w:rPr>
                    <w:t>Социально-психологическое тестирование позволяет мобилизовать социально-психологические ресурсы:</w:t>
                  </w:r>
                </w:p>
                <w:p w:rsidR="00434D05" w:rsidRPr="00827DCA" w:rsidRDefault="00434D05" w:rsidP="00434D05">
                  <w:pPr>
                    <w:jc w:val="both"/>
                    <w:rPr>
                      <w:b/>
                    </w:rPr>
                  </w:pPr>
                </w:p>
                <w:p w:rsidR="00434D05" w:rsidRDefault="00434D05" w:rsidP="00434D05">
                  <w:pPr>
                    <w:numPr>
                      <w:ilvl w:val="0"/>
                      <w:numId w:val="8"/>
                    </w:numPr>
                    <w:spacing w:after="160" w:line="259" w:lineRule="auto"/>
                    <w:jc w:val="both"/>
                  </w:pPr>
                  <w:r>
                    <w:t>формировать личностные качества, необходимые для конструктивного, успешного и ответственного поведения в обществе;</w:t>
                  </w:r>
                </w:p>
                <w:p w:rsidR="00434D05" w:rsidRDefault="00434D05" w:rsidP="00434D05">
                  <w:pPr>
                    <w:numPr>
                      <w:ilvl w:val="0"/>
                      <w:numId w:val="8"/>
                    </w:numPr>
                    <w:spacing w:after="160" w:line="259" w:lineRule="auto"/>
                    <w:jc w:val="both"/>
                  </w:pPr>
                  <w:r>
                    <w:t xml:space="preserve">развивать навыки </w:t>
                  </w:r>
                  <w:proofErr w:type="spellStart"/>
                  <w:r>
                    <w:t>совладания</w:t>
                  </w:r>
                  <w:proofErr w:type="spellEnd"/>
                  <w:r>
                    <w:t xml:space="preserve"> со стрессом: принятия решений, обращения за социальной поддержкой, избегания опасных ситуаций.</w:t>
                  </w:r>
                </w:p>
                <w:p w:rsidR="00434D05" w:rsidRDefault="00434D05" w:rsidP="00434D05"/>
                <w:p w:rsidR="00434D05" w:rsidRPr="00026840" w:rsidRDefault="00434D05" w:rsidP="00434D05"/>
                <w:p w:rsidR="00434D05" w:rsidRPr="008C06C6" w:rsidRDefault="00434D05" w:rsidP="00434D05">
                  <w:pPr>
                    <w:jc w:val="center"/>
                    <w:rPr>
                      <w:b/>
                    </w:rPr>
                  </w:pPr>
                  <w:r w:rsidRPr="008C06C6">
                    <w:rPr>
                      <w:b/>
                    </w:rPr>
                    <w:t>ПОМНИ!</w:t>
                  </w:r>
                  <w:r>
                    <w:rPr>
                      <w:b/>
                    </w:rPr>
                    <w:t xml:space="preserve">  </w:t>
                  </w:r>
                  <w:r w:rsidRPr="008C06C6">
                    <w:rPr>
                      <w:b/>
                    </w:rPr>
                    <w:t>Выбор за тобой!</w:t>
                  </w:r>
                </w:p>
                <w:p w:rsidR="00434D05" w:rsidRDefault="00434D05" w:rsidP="00434D05"/>
                <w:p w:rsidR="00434D05" w:rsidRPr="00D82BB1" w:rsidRDefault="00434D05" w:rsidP="00434D05"/>
                <w:p w:rsidR="00434D05" w:rsidRPr="00A10C9E" w:rsidRDefault="00434D05" w:rsidP="00434D05"/>
                <w:p w:rsidR="00434D05" w:rsidRDefault="00434D05" w:rsidP="00434D05"/>
              </w:txbxContent>
            </v:textbox>
            <w10:wrap type="tight"/>
          </v:rect>
        </w:pict>
      </w:r>
      <w:r>
        <w:rPr>
          <w:noProof/>
          <w:color w:val="000000"/>
          <w:sz w:val="28"/>
          <w:szCs w:val="28"/>
        </w:rPr>
        <w:pict>
          <v:rect id="_x0000_s1051" style="position:absolute;left:0;text-align:left;margin-left:270pt;margin-top:-18pt;width:225pt;height:549pt;z-index:251685888" wrapcoords="0 0 21600 0 21600 21600 0 21600 0 0" filled="f" stroked="f">
            <v:textbox style="mso-next-textbox:#_x0000_s1051">
              <w:txbxContent>
                <w:p w:rsidR="00434D05" w:rsidRPr="0032492F" w:rsidRDefault="00434D05" w:rsidP="00434D05">
                  <w:pPr>
                    <w:jc w:val="center"/>
                    <w:rPr>
                      <w:b/>
                    </w:rPr>
                  </w:pPr>
                  <w:r w:rsidRPr="0032492F">
                    <w:rPr>
                      <w:b/>
                    </w:rPr>
                    <w:t>Если ты активный, смелый, с твердой гражданской позицией, и тебе не безразлична судьба твоей страны</w:t>
                  </w:r>
                </w:p>
                <w:p w:rsidR="00434D05" w:rsidRPr="0032492F" w:rsidRDefault="00434D05" w:rsidP="00434D05">
                  <w:pPr>
                    <w:jc w:val="center"/>
                    <w:rPr>
                      <w:b/>
                    </w:rPr>
                  </w:pPr>
                  <w:r w:rsidRPr="0032492F">
                    <w:rPr>
                      <w:b/>
                    </w:rPr>
                    <w:t>МЫ ЖДЕМ ТЕБЯ!!!</w:t>
                  </w:r>
                </w:p>
                <w:p w:rsidR="00434D05" w:rsidRPr="00A10C9E" w:rsidRDefault="00434D05" w:rsidP="00434D05"/>
                <w:p w:rsidR="00434D05" w:rsidRDefault="00434D05" w:rsidP="00434D05">
                  <w:pPr>
                    <w:jc w:val="both"/>
                  </w:pPr>
                  <w:r>
                    <w:t>Вы знаете, что по всей России в образовательных организациях проводится социально-психологическое тестирование.</w:t>
                  </w:r>
                </w:p>
                <w:p w:rsidR="00434D05" w:rsidRDefault="00434D05" w:rsidP="00434D05">
                  <w:pPr>
                    <w:jc w:val="both"/>
                  </w:pPr>
                  <w:r>
                    <w:t>Это государственная профилактическая мера.</w:t>
                  </w:r>
                </w:p>
                <w:p w:rsidR="00434D05" w:rsidRDefault="00434D05" w:rsidP="00434D05">
                  <w:pPr>
                    <w:jc w:val="both"/>
                  </w:pPr>
                  <w:r>
                    <w:t>В тестировании принимают учащиеся с 13 лет исключительно при наличии письменного информированного согласия одного из родителей. С 15 лет, обучающиеся сами дают письменное информированное согласие.</w:t>
                  </w:r>
                </w:p>
                <w:p w:rsidR="00434D05" w:rsidRDefault="00434D05" w:rsidP="00434D05">
                  <w:pPr>
                    <w:jc w:val="both"/>
                    <w:rPr>
                      <w:b/>
                    </w:rPr>
                  </w:pPr>
                </w:p>
                <w:p w:rsidR="00434D05" w:rsidRDefault="00434D05" w:rsidP="00434D05">
                  <w:pPr>
                    <w:jc w:val="both"/>
                  </w:pPr>
                  <w:r w:rsidRPr="00026840">
                    <w:rPr>
                      <w:b/>
                    </w:rPr>
                    <w:t>Основная цель тестирования</w:t>
                  </w:r>
                  <w:r>
                    <w:t xml:space="preserve"> - изучение личностных особенностей подростков.</w:t>
                  </w:r>
                </w:p>
                <w:p w:rsidR="00434D05" w:rsidRDefault="00434D05" w:rsidP="00434D05">
                  <w:pPr>
                    <w:jc w:val="both"/>
                    <w:rPr>
                      <w:b/>
                    </w:rPr>
                  </w:pPr>
                </w:p>
                <w:p w:rsidR="00434D05" w:rsidRDefault="00434D05" w:rsidP="00434D05">
                  <w:pPr>
                    <w:jc w:val="both"/>
                    <w:rPr>
                      <w:b/>
                    </w:rPr>
                  </w:pPr>
                  <w:r>
                    <w:rPr>
                      <w:b/>
                    </w:rPr>
                    <w:t>Основные</w:t>
                  </w:r>
                  <w:r w:rsidRPr="00026840">
                    <w:rPr>
                      <w:b/>
                    </w:rPr>
                    <w:t xml:space="preserve"> принцип</w:t>
                  </w:r>
                  <w:r>
                    <w:rPr>
                      <w:b/>
                    </w:rPr>
                    <w:t>ы тестирования</w:t>
                  </w:r>
                </w:p>
                <w:p w:rsidR="00434D05" w:rsidRPr="00026840" w:rsidRDefault="00434D05" w:rsidP="00434D05">
                  <w:pPr>
                    <w:jc w:val="both"/>
                    <w:rPr>
                      <w:b/>
                    </w:rPr>
                  </w:pPr>
                </w:p>
                <w:p w:rsidR="00434D05" w:rsidRPr="008C06C6" w:rsidRDefault="00434D05" w:rsidP="00434D05">
                  <w:pPr>
                    <w:numPr>
                      <w:ilvl w:val="0"/>
                      <w:numId w:val="7"/>
                    </w:numPr>
                    <w:jc w:val="both"/>
                    <w:rPr>
                      <w:b/>
                    </w:rPr>
                  </w:pPr>
                  <w:r w:rsidRPr="008C06C6">
                    <w:rPr>
                      <w:b/>
                    </w:rPr>
                    <w:t xml:space="preserve">Конфиденциальность </w:t>
                  </w:r>
                </w:p>
                <w:p w:rsidR="00434D05" w:rsidRDefault="00434D05" w:rsidP="00434D05">
                  <w:pPr>
                    <w:jc w:val="both"/>
                  </w:pPr>
                  <w:r w:rsidRPr="00026840">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r>
                    <w:t>.</w:t>
                  </w:r>
                </w:p>
                <w:p w:rsidR="00434D05" w:rsidRDefault="00434D05" w:rsidP="00434D05">
                  <w:pPr>
                    <w:jc w:val="both"/>
                  </w:pPr>
                </w:p>
                <w:p w:rsidR="00434D05" w:rsidRPr="008C06C6" w:rsidRDefault="00434D05" w:rsidP="00434D05">
                  <w:pPr>
                    <w:numPr>
                      <w:ilvl w:val="0"/>
                      <w:numId w:val="7"/>
                    </w:numPr>
                    <w:jc w:val="both"/>
                    <w:rPr>
                      <w:b/>
                    </w:rPr>
                  </w:pPr>
                  <w:r w:rsidRPr="008C06C6">
                    <w:rPr>
                      <w:b/>
                    </w:rPr>
                    <w:t>Принцип ненаказуемости</w:t>
                  </w:r>
                </w:p>
                <w:p w:rsidR="00434D05" w:rsidRDefault="00434D05" w:rsidP="00434D05">
                  <w:pPr>
                    <w:jc w:val="both"/>
                  </w:pPr>
                  <w:r>
                    <w:t>Результаты тестирования не являются основанием для применения мер дисциплинарного наказания.</w:t>
                  </w:r>
                </w:p>
                <w:p w:rsidR="00434D05" w:rsidRDefault="00434D05" w:rsidP="00434D05">
                  <w:pPr>
                    <w:jc w:val="both"/>
                  </w:pPr>
                </w:p>
                <w:p w:rsidR="00434D05" w:rsidRPr="008C06C6" w:rsidRDefault="00434D05" w:rsidP="00434D05">
                  <w:pPr>
                    <w:numPr>
                      <w:ilvl w:val="0"/>
                      <w:numId w:val="7"/>
                    </w:numPr>
                    <w:jc w:val="both"/>
                    <w:rPr>
                      <w:b/>
                    </w:rPr>
                  </w:pPr>
                  <w:r w:rsidRPr="008C06C6">
                    <w:rPr>
                      <w:b/>
                    </w:rPr>
                    <w:t>Принцип помощи</w:t>
                  </w:r>
                </w:p>
                <w:p w:rsidR="00434D05" w:rsidRDefault="00434D05" w:rsidP="00434D05">
                  <w:pPr>
                    <w:jc w:val="both"/>
                  </w:pPr>
                  <w:r>
                    <w:t>По результатам тестирования можно обратиться за помощью к психологу.</w:t>
                  </w:r>
                </w:p>
                <w:p w:rsidR="00434D05" w:rsidRDefault="00434D05" w:rsidP="00434D05"/>
              </w:txbxContent>
            </v:textbox>
            <w10:wrap type="tight"/>
          </v:rect>
        </w:pict>
      </w:r>
      <w:r>
        <w:rPr>
          <w:noProof/>
          <w:color w:val="000000"/>
          <w:sz w:val="28"/>
          <w:szCs w:val="28"/>
        </w:rPr>
        <w:pict>
          <v:rect id="_x0000_s1050" style="position:absolute;left:0;text-align:left;margin-left:0;margin-top:-18pt;width:198pt;height:549pt;z-index:251684864" wrapcoords="0 0 21600 0 21600 21600 0 21600 0 0" filled="f" stroked="f">
            <v:textbox style="mso-next-textbox:#_x0000_s1050">
              <w:txbxContent>
                <w:p w:rsidR="00434D05" w:rsidRPr="000B3358" w:rsidRDefault="00434D05" w:rsidP="00434D05">
                  <w:r>
                    <w:rPr>
                      <w:b/>
                    </w:rPr>
                    <w:t>ВЫ НАШЕ БУДУЩЕЕ!</w:t>
                  </w:r>
                </w:p>
                <w:p w:rsidR="00434D05" w:rsidRPr="00A10C9E" w:rsidRDefault="00434D05" w:rsidP="00434D05">
                  <w:pPr>
                    <w:jc w:val="both"/>
                  </w:pPr>
                </w:p>
                <w:p w:rsidR="00434D05" w:rsidRPr="008C06C6" w:rsidRDefault="00434D05" w:rsidP="00434D05">
                  <w:pPr>
                    <w:jc w:val="both"/>
                    <w:rPr>
                      <w:sz w:val="22"/>
                      <w:szCs w:val="22"/>
                    </w:rPr>
                  </w:pPr>
                  <w:r w:rsidRPr="008C06C6">
                    <w:rPr>
                      <w:sz w:val="22"/>
                      <w:szCs w:val="22"/>
                    </w:rPr>
                    <w:t>Вам посчастливилось жить в XXI веке, Вы гордо перешагнули в третье тысячелетие. Перед Вами необъятные возможности. Но, мы хотим Вас предостеречь!</w:t>
                  </w:r>
                </w:p>
                <w:p w:rsidR="00434D05" w:rsidRDefault="00434D05" w:rsidP="00434D05">
                  <w:pPr>
                    <w:jc w:val="both"/>
                    <w:rPr>
                      <w:b/>
                      <w:sz w:val="22"/>
                      <w:szCs w:val="22"/>
                    </w:rPr>
                  </w:pPr>
                </w:p>
                <w:p w:rsidR="00434D05" w:rsidRPr="008C06C6" w:rsidRDefault="00434D05" w:rsidP="00434D05">
                  <w:pPr>
                    <w:jc w:val="both"/>
                    <w:rPr>
                      <w:b/>
                      <w:sz w:val="22"/>
                      <w:szCs w:val="22"/>
                    </w:rPr>
                  </w:pPr>
                  <w:r w:rsidRPr="008C06C6">
                    <w:rPr>
                      <w:b/>
                      <w:sz w:val="22"/>
                      <w:szCs w:val="22"/>
                    </w:rPr>
                    <w:t>Почему именно подростки и молодые люди становятся зависимыми ...?</w:t>
                  </w:r>
                </w:p>
                <w:p w:rsidR="00434D05" w:rsidRDefault="00434D05" w:rsidP="00434D05">
                  <w:pPr>
                    <w:jc w:val="both"/>
                    <w:rPr>
                      <w:sz w:val="22"/>
                      <w:szCs w:val="22"/>
                    </w:rPr>
                  </w:pPr>
                </w:p>
                <w:p w:rsidR="00434D05" w:rsidRDefault="00434D05" w:rsidP="00434D05">
                  <w:pPr>
                    <w:jc w:val="both"/>
                    <w:rPr>
                      <w:sz w:val="22"/>
                      <w:szCs w:val="22"/>
                    </w:rPr>
                  </w:pPr>
                  <w:r>
                    <w:rPr>
                      <w:sz w:val="22"/>
                      <w:szCs w:val="22"/>
                    </w:rPr>
                    <w:t xml:space="preserve">Именно </w:t>
                  </w:r>
                  <w:r w:rsidRPr="008C06C6">
                    <w:rPr>
                      <w:sz w:val="22"/>
                      <w:szCs w:val="22"/>
                    </w:rPr>
                    <w:t>в подростковом и молодом возрасте человек хочет обрести свою индивидуальность, отличаться от других, освободиться от контроля и опеки взрослых, жить так, как хочется самому, устанавливать свои нормы и правила, самоутвердиться.</w:t>
                  </w:r>
                </w:p>
                <w:p w:rsidR="00434D05" w:rsidRDefault="00434D05" w:rsidP="00434D05">
                  <w:pPr>
                    <w:jc w:val="both"/>
                    <w:rPr>
                      <w:sz w:val="22"/>
                      <w:szCs w:val="22"/>
                    </w:rPr>
                  </w:pPr>
                </w:p>
                <w:p w:rsidR="00434D05" w:rsidRDefault="00434D05" w:rsidP="00434D05">
                  <w:pPr>
                    <w:jc w:val="both"/>
                    <w:rPr>
                      <w:b/>
                    </w:rPr>
                  </w:pPr>
                  <w:r w:rsidRPr="0032492F">
                    <w:rPr>
                      <w:b/>
                    </w:rPr>
                    <w:t>Как обезопасить себя от проблем?</w:t>
                  </w:r>
                </w:p>
                <w:p w:rsidR="00434D05" w:rsidRPr="0032492F" w:rsidRDefault="00434D05" w:rsidP="00434D05">
                  <w:pPr>
                    <w:jc w:val="both"/>
                    <w:rPr>
                      <w:b/>
                    </w:rPr>
                  </w:pPr>
                </w:p>
                <w:p w:rsidR="00434D05" w:rsidRPr="0032492F" w:rsidRDefault="00434D05" w:rsidP="00434D05">
                  <w:pPr>
                    <w:numPr>
                      <w:ilvl w:val="0"/>
                      <w:numId w:val="6"/>
                    </w:numPr>
                    <w:spacing w:after="160" w:line="259" w:lineRule="auto"/>
                    <w:jc w:val="both"/>
                  </w:pPr>
                  <w:r w:rsidRPr="0032492F">
                    <w:t>во-первых, сделать для себя недопустимой саму мысль о возможности "первой пробы";</w:t>
                  </w:r>
                </w:p>
                <w:p w:rsidR="00434D05" w:rsidRPr="0032492F" w:rsidRDefault="00434D05" w:rsidP="00434D05">
                  <w:pPr>
                    <w:numPr>
                      <w:ilvl w:val="0"/>
                      <w:numId w:val="6"/>
                    </w:numPr>
                    <w:spacing w:after="160" w:line="259" w:lineRule="auto"/>
                    <w:jc w:val="both"/>
                  </w:pPr>
                  <w:r w:rsidRPr="0032492F">
                    <w:t>во-вторых, нужно научиться говорить "НЕТ!", и себе и другим;</w:t>
                  </w:r>
                </w:p>
                <w:p w:rsidR="00434D05" w:rsidRPr="0032492F" w:rsidRDefault="00434D05" w:rsidP="00434D05">
                  <w:pPr>
                    <w:numPr>
                      <w:ilvl w:val="0"/>
                      <w:numId w:val="6"/>
                    </w:numPr>
                    <w:spacing w:after="160" w:line="259" w:lineRule="auto"/>
                    <w:jc w:val="both"/>
                  </w:pPr>
                  <w:r w:rsidRPr="0032492F">
                    <w:t>в-третьих, избегать компании и места, где употребляют наркотики;</w:t>
                  </w:r>
                </w:p>
                <w:p w:rsidR="00434D05" w:rsidRPr="006502BA" w:rsidRDefault="00434D05" w:rsidP="00434D05">
                  <w:pPr>
                    <w:numPr>
                      <w:ilvl w:val="0"/>
                      <w:numId w:val="6"/>
                    </w:numPr>
                    <w:spacing w:after="160" w:line="259" w:lineRule="auto"/>
                    <w:jc w:val="both"/>
                  </w:pPr>
                  <w:r w:rsidRPr="0032492F">
                    <w:t>в-четвертых, никогда не прикаса</w:t>
                  </w:r>
                  <w:r>
                    <w:t xml:space="preserve">ться </w:t>
                  </w:r>
                  <w:r w:rsidRPr="0032492F">
                    <w:t xml:space="preserve">к </w:t>
                  </w:r>
                  <w:r>
                    <w:t>наркотикам, не брать их, нигде не прятать</w:t>
                  </w:r>
                  <w:r w:rsidRPr="0032492F">
                    <w:t xml:space="preserve"> - это</w:t>
                  </w:r>
                  <w:r>
                    <w:t xml:space="preserve"> </w:t>
                  </w:r>
                  <w:r w:rsidRPr="0032492F">
                    <w:t>преследуется законом</w:t>
                  </w:r>
                  <w:r>
                    <w:t>.</w:t>
                  </w:r>
                </w:p>
                <w:p w:rsidR="00434D05" w:rsidRPr="00D82BB1" w:rsidRDefault="00434D05" w:rsidP="00434D05">
                  <w:pPr>
                    <w:rPr>
                      <w:b/>
                    </w:rPr>
                  </w:pPr>
                  <w:r w:rsidRPr="00D82BB1">
                    <w:rPr>
                      <w:b/>
                    </w:rPr>
                    <w:sym w:font="Symbol" w:char="F023"/>
                  </w:r>
                  <w:proofErr w:type="spellStart"/>
                  <w:r w:rsidRPr="00D82BB1">
                    <w:rPr>
                      <w:b/>
                    </w:rPr>
                    <w:t>СделайПравильныйВыбор</w:t>
                  </w:r>
                  <w:proofErr w:type="spellEnd"/>
                  <w:r w:rsidRPr="00D82BB1">
                    <w:rPr>
                      <w:b/>
                    </w:rPr>
                    <w:t>!</w:t>
                  </w:r>
                </w:p>
                <w:p w:rsidR="00434D05" w:rsidRPr="008C06C6" w:rsidRDefault="00434D05" w:rsidP="00434D05">
                  <w:pPr>
                    <w:rPr>
                      <w:sz w:val="22"/>
                      <w:szCs w:val="22"/>
                    </w:rPr>
                  </w:pPr>
                </w:p>
                <w:p w:rsidR="00434D05" w:rsidRDefault="00434D05" w:rsidP="00434D05"/>
              </w:txbxContent>
            </v:textbox>
            <w10:wrap type="tight"/>
          </v:rect>
        </w:pict>
      </w:r>
      <w:r>
        <w:rPr>
          <w:noProof/>
          <w:color w:val="000000"/>
          <w:sz w:val="28"/>
          <w:szCs w:val="28"/>
        </w:rPr>
        <w:drawing>
          <wp:anchor distT="0" distB="0" distL="114300" distR="114300" simplePos="0" relativeHeight="251683840" behindDoc="1" locked="0" layoutInCell="1" allowOverlap="1">
            <wp:simplePos x="0" y="0"/>
            <wp:positionH relativeFrom="column">
              <wp:posOffset>-3200400</wp:posOffset>
            </wp:positionH>
            <wp:positionV relativeFrom="paragraph">
              <wp:posOffset>-571500</wp:posOffset>
            </wp:positionV>
            <wp:extent cx="10858500" cy="7658100"/>
            <wp:effectExtent l="19050" t="0" r="0" b="0"/>
            <wp:wrapNone/>
            <wp:docPr id="25" name="Рисунок 25"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erfectumbooks.ru/images/resours/gallery/listovka_a4/047.jpg"/>
                    <pic:cNvPicPr>
                      <a:picLocks noChangeAspect="1" noChangeArrowheads="1"/>
                    </pic:cNvPicPr>
                  </pic:nvPicPr>
                  <pic:blipFill>
                    <a:blip r:embed="rId5" r:link="rId6" cstate="print"/>
                    <a:srcRect/>
                    <a:stretch>
                      <a:fillRect/>
                    </a:stretch>
                  </pic:blipFill>
                  <pic:spPr bwMode="auto">
                    <a:xfrm>
                      <a:off x="0" y="0"/>
                      <a:ext cx="10858500" cy="7658100"/>
                    </a:xfrm>
                    <a:prstGeom prst="rect">
                      <a:avLst/>
                    </a:prstGeom>
                    <a:noFill/>
                    <a:ln w="9525">
                      <a:noFill/>
                      <a:miter lim="800000"/>
                      <a:headEnd/>
                      <a:tailEnd/>
                    </a:ln>
                  </pic:spPr>
                </pic:pic>
              </a:graphicData>
            </a:graphic>
          </wp:anchor>
        </w:drawing>
      </w: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ind w:firstLine="709"/>
        <w:jc w:val="both"/>
        <w:rPr>
          <w:color w:val="000000"/>
          <w:sz w:val="28"/>
          <w:szCs w:val="28"/>
        </w:rPr>
      </w:pPr>
    </w:p>
    <w:p w:rsidR="00434D05" w:rsidRDefault="00434D05" w:rsidP="00434D05">
      <w:pPr>
        <w:autoSpaceDE w:val="0"/>
        <w:autoSpaceDN w:val="0"/>
        <w:adjustRightInd w:val="0"/>
        <w:jc w:val="both"/>
        <w:rPr>
          <w:color w:val="000000"/>
          <w:sz w:val="28"/>
          <w:szCs w:val="28"/>
        </w:rPr>
      </w:pPr>
    </w:p>
    <w:sectPr w:rsidR="00434D05" w:rsidSect="00A65BA6">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4C6A88" w:rsidP="00322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6515" w:rsidRDefault="004C6A88" w:rsidP="00B600E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4C6A88" w:rsidP="00322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4D05">
      <w:rPr>
        <w:rStyle w:val="a5"/>
        <w:noProof/>
      </w:rPr>
      <w:t>3</w:t>
    </w:r>
    <w:r>
      <w:rPr>
        <w:rStyle w:val="a5"/>
      </w:rPr>
      <w:fldChar w:fldCharType="end"/>
    </w:r>
  </w:p>
  <w:p w:rsidR="004F6515" w:rsidRDefault="004C6A88" w:rsidP="00B600E7">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C5D"/>
    <w:multiLevelType w:val="hybridMultilevel"/>
    <w:tmpl w:val="8D08D338"/>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0F0B13"/>
    <w:multiLevelType w:val="hybridMultilevel"/>
    <w:tmpl w:val="176283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2E54C6"/>
    <w:multiLevelType w:val="hybridMultilevel"/>
    <w:tmpl w:val="003443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DEE461F"/>
    <w:multiLevelType w:val="hybridMultilevel"/>
    <w:tmpl w:val="C0CE48A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8CA49EC"/>
    <w:multiLevelType w:val="hybridMultilevel"/>
    <w:tmpl w:val="5F1299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0A55EB"/>
    <w:multiLevelType w:val="hybridMultilevel"/>
    <w:tmpl w:val="B106C1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7B75AE2"/>
    <w:multiLevelType w:val="hybridMultilevel"/>
    <w:tmpl w:val="A434D09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D403030"/>
    <w:multiLevelType w:val="hybridMultilevel"/>
    <w:tmpl w:val="BE9879EE"/>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44B68E8"/>
    <w:multiLevelType w:val="hybridMultilevel"/>
    <w:tmpl w:val="D03ABC9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5D1128A"/>
    <w:multiLevelType w:val="hybridMultilevel"/>
    <w:tmpl w:val="F02EC85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97541F3"/>
    <w:multiLevelType w:val="hybridMultilevel"/>
    <w:tmpl w:val="5C4C68F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D160BDE"/>
    <w:multiLevelType w:val="hybridMultilevel"/>
    <w:tmpl w:val="10ACFC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0"/>
  </w:num>
  <w:num w:numId="4">
    <w:abstractNumId w:val="0"/>
  </w:num>
  <w:num w:numId="5">
    <w:abstractNumId w:val="6"/>
  </w:num>
  <w:num w:numId="6">
    <w:abstractNumId w:val="7"/>
  </w:num>
  <w:num w:numId="7">
    <w:abstractNumId w:val="1"/>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34D05"/>
    <w:rsid w:val="00434D05"/>
    <w:rsid w:val="004C6A88"/>
    <w:rsid w:val="00BF1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34D05"/>
    <w:pPr>
      <w:tabs>
        <w:tab w:val="center" w:pos="4677"/>
        <w:tab w:val="right" w:pos="9355"/>
      </w:tabs>
    </w:pPr>
  </w:style>
  <w:style w:type="character" w:customStyle="1" w:styleId="a4">
    <w:name w:val="Нижний колонтитул Знак"/>
    <w:basedOn w:val="a0"/>
    <w:link w:val="a3"/>
    <w:rsid w:val="00434D05"/>
    <w:rPr>
      <w:rFonts w:ascii="Times New Roman" w:eastAsia="Times New Roman" w:hAnsi="Times New Roman" w:cs="Times New Roman"/>
      <w:sz w:val="24"/>
      <w:szCs w:val="24"/>
      <w:lang w:eastAsia="ru-RU"/>
    </w:rPr>
  </w:style>
  <w:style w:type="character" w:styleId="a5">
    <w:name w:val="page number"/>
    <w:basedOn w:val="a0"/>
    <w:rsid w:val="00434D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perfectumbooks.ru/images/resours/gallery/listovka_a4/047.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s://yt3.ggpht.com/a/AATXAJzVU7YPM4xMRBVeIFZ0LD0nJuoJujjvZCpRqA=s900-c-k-c0xffffffff-no-rj-m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Words>
  <Characters>161</Characters>
  <Application>Microsoft Office Word</Application>
  <DocSecurity>0</DocSecurity>
  <Lines>1</Lines>
  <Paragraphs>1</Paragraphs>
  <ScaleCrop>false</ScaleCrop>
  <Company>Hewlett-Packard</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2020-10-06T05:29:00Z</dcterms:created>
  <dcterms:modified xsi:type="dcterms:W3CDTF">2020-10-06T05:34:00Z</dcterms:modified>
</cp:coreProperties>
</file>