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64" w:rsidRPr="00626C64" w:rsidRDefault="00626C64" w:rsidP="00626C64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Инструкция № 1</w:t>
      </w:r>
    </w:p>
    <w:p w:rsidR="00626C64" w:rsidRPr="00626C64" w:rsidRDefault="00626C64" w:rsidP="00626C64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26C64">
        <w:rPr>
          <w:rFonts w:ascii="Times New Roman" w:eastAsia="Calibri" w:hAnsi="Times New Roman" w:cs="Times New Roman"/>
          <w:sz w:val="28"/>
          <w:szCs w:val="28"/>
        </w:rPr>
        <w:t>Правила личной безопасности дома и на улице</w:t>
      </w:r>
    </w:p>
    <w:bookmarkEnd w:id="0"/>
    <w:p w:rsidR="00626C64" w:rsidRPr="00626C64" w:rsidRDefault="00626C64" w:rsidP="00626C64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Открывать дверь можно только хорошо знакомому человеку.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НЕ оставляй ключ от квартиры или дома для хранения в «надёжном месте».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Не вешай ключ на шнурке себе на шею.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ты потерял ключ, немедленно сообщи об этом родителям.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на улице кто-то идёт или бежит за тобой, а до дома далеко, беги в ближайшее людное место: магазину, автобусной остановке.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Не соглашайся ни на какие предложения незнакомых взрослых.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Никуда не ходи с незнакомыми взрослыми и не садись с ними в машину.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Никогда не хвастайся тем, что у твоих родителей много денег.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Не приглашай домой незнакомых ребят, если дома нет никого из взрослых.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Не играй на улице с наступлением темноты.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ты хочешь куда-либо пойти, обязательно предупреди родителей, куда, с кем ты идешь и когда вернешься, а также расскажи, свой маршрут движения.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Во время игр не залезай в стоящие бесхозные машины, подвалы и другие подобные места.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Постарайся, чтобы твой маршрут не пролегал по лесу, парку, безлюдным и неосвещенным местам.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тебе показалось, что тебя кто-то преследует, перейди на другую сторону дороги, зайди в магазин, на автобусную автостоянку, обратись к любому взрослому человеку.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ты где-то задержался, попроси родителей встретить тебя.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машина тормозит возле тебя, отойди от нее подальше.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тебя остановили и попросили показать дорогу, постарайся объяснить все на словах, не садясь в машину.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C64">
        <w:rPr>
          <w:rFonts w:ascii="Times New Roman" w:eastAsia="Calibri" w:hAnsi="Times New Roman" w:cs="Times New Roman"/>
          <w:sz w:val="28"/>
          <w:szCs w:val="28"/>
        </w:rPr>
        <w:t>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626C64" w:rsidRPr="00626C64" w:rsidRDefault="00626C64" w:rsidP="00626C6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6C64">
        <w:rPr>
          <w:rFonts w:ascii="Times New Roman" w:eastAsia="Calibri" w:hAnsi="Times New Roman" w:cs="Times New Roman"/>
          <w:sz w:val="28"/>
          <w:szCs w:val="28"/>
        </w:rPr>
        <w:t>Если тебе навстречу идет шумная компания, перейди на другую сторону дороги, не вступай в ни с кем в конфликт.</w:t>
      </w:r>
      <w:proofErr w:type="gramEnd"/>
    </w:p>
    <w:p w:rsidR="009045F9" w:rsidRDefault="009045F9" w:rsidP="00626C64">
      <w:pPr>
        <w:tabs>
          <w:tab w:val="left" w:pos="426"/>
        </w:tabs>
      </w:pPr>
    </w:p>
    <w:sectPr w:rsidR="0090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0756"/>
    <w:multiLevelType w:val="hybridMultilevel"/>
    <w:tmpl w:val="176CE3B2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34"/>
    <w:rsid w:val="00626C64"/>
    <w:rsid w:val="009045F9"/>
    <w:rsid w:val="00E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</cp:revision>
  <dcterms:created xsi:type="dcterms:W3CDTF">2021-03-10T05:44:00Z</dcterms:created>
  <dcterms:modified xsi:type="dcterms:W3CDTF">2021-03-10T05:45:00Z</dcterms:modified>
</cp:coreProperties>
</file>