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56" w:rsidRPr="006F4C56" w:rsidRDefault="006F4C56" w:rsidP="006F4C56">
      <w:pPr>
        <w:tabs>
          <w:tab w:val="left" w:pos="426"/>
        </w:tabs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Инструкция № 3</w:t>
      </w:r>
    </w:p>
    <w:p w:rsidR="006F4C56" w:rsidRPr="006F4C56" w:rsidRDefault="006F4C56" w:rsidP="006F4C56">
      <w:pPr>
        <w:tabs>
          <w:tab w:val="left" w:pos="426"/>
        </w:tabs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6F4C56">
        <w:rPr>
          <w:rFonts w:ascii="Times New Roman" w:eastAsia="Calibri" w:hAnsi="Times New Roman" w:cs="Times New Roman"/>
          <w:sz w:val="28"/>
          <w:szCs w:val="28"/>
        </w:rPr>
        <w:t>Правила пожарной безопасности и обращения с электроприборами</w:t>
      </w:r>
    </w:p>
    <w:bookmarkEnd w:id="0"/>
    <w:p w:rsidR="006F4C56" w:rsidRPr="006F4C56" w:rsidRDefault="006F4C56" w:rsidP="006F4C56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C56" w:rsidRPr="006F4C56" w:rsidRDefault="006F4C56" w:rsidP="006F4C56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Необходимо пользоваться только исправными электроприборами</w:t>
      </w:r>
    </w:p>
    <w:p w:rsidR="006F4C56" w:rsidRPr="006F4C56" w:rsidRDefault="006F4C56" w:rsidP="006F4C56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b/>
          <w:i/>
          <w:sz w:val="28"/>
          <w:szCs w:val="28"/>
        </w:rPr>
        <w:t>Запрещается</w:t>
      </w:r>
      <w:r w:rsidRPr="006F4C5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4C56" w:rsidRPr="006F4C56" w:rsidRDefault="006F4C56" w:rsidP="006F4C56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Самим чинить и разбирать электроприборы.</w:t>
      </w:r>
    </w:p>
    <w:p w:rsidR="006F4C56" w:rsidRPr="006F4C56" w:rsidRDefault="006F4C56" w:rsidP="006F4C56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Бросать горящие спички, окурки в помещениях.</w:t>
      </w:r>
    </w:p>
    <w:p w:rsidR="006F4C56" w:rsidRPr="006F4C56" w:rsidRDefault="006F4C56" w:rsidP="006F4C56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Небрежно, беспечно обращаться с огнём, баловаться с зажигалками, спичками, пиротехническими изделиями.</w:t>
      </w:r>
    </w:p>
    <w:p w:rsidR="006F4C56" w:rsidRPr="006F4C56" w:rsidRDefault="006F4C56" w:rsidP="006F4C56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Включать в одну розетку большое количество потребителей тока.</w:t>
      </w:r>
    </w:p>
    <w:p w:rsidR="006F4C56" w:rsidRPr="006F4C56" w:rsidRDefault="006F4C56" w:rsidP="006F4C56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Пользоваться повреждёнными розетками.</w:t>
      </w:r>
    </w:p>
    <w:p w:rsidR="006F4C56" w:rsidRPr="006F4C56" w:rsidRDefault="006F4C56" w:rsidP="006F4C56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Пользоваться электрошнурами и проводами с нарушенной изоляцией.</w:t>
      </w:r>
    </w:p>
    <w:p w:rsidR="006F4C56" w:rsidRPr="006F4C56" w:rsidRDefault="006F4C56" w:rsidP="006F4C56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 xml:space="preserve">На даче: оставлять открытыми двери печей. Оставлять без присмотра топящиеся печи. Выбрасывать горящую золу вблизи строений. </w:t>
      </w:r>
    </w:p>
    <w:p w:rsidR="006F4C56" w:rsidRPr="006F4C56" w:rsidRDefault="006F4C56" w:rsidP="006F4C56">
      <w:pPr>
        <w:numPr>
          <w:ilvl w:val="0"/>
          <w:numId w:val="1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В лесу не разжигайте огонь в необорудованных местах.</w:t>
      </w:r>
    </w:p>
    <w:p w:rsidR="006F4C56" w:rsidRPr="006F4C56" w:rsidRDefault="006F4C56" w:rsidP="006F4C56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4C56">
        <w:rPr>
          <w:rFonts w:ascii="Times New Roman" w:eastAsia="Calibri" w:hAnsi="Times New Roman" w:cs="Times New Roman"/>
          <w:b/>
          <w:i/>
          <w:sz w:val="28"/>
          <w:szCs w:val="28"/>
        </w:rPr>
        <w:t>В случае возгорания необходимо</w:t>
      </w:r>
      <w:r w:rsidRPr="006F4C5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F4C56" w:rsidRPr="006F4C56" w:rsidRDefault="006F4C56" w:rsidP="006F4C56">
      <w:pPr>
        <w:numPr>
          <w:ilvl w:val="0"/>
          <w:numId w:val="2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Вызвать пожарную охрану (01,101, 112).</w:t>
      </w:r>
    </w:p>
    <w:p w:rsidR="006F4C56" w:rsidRPr="006F4C56" w:rsidRDefault="006F4C56" w:rsidP="006F4C56">
      <w:pPr>
        <w:numPr>
          <w:ilvl w:val="0"/>
          <w:numId w:val="2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Подать сигналы тревоги, кричать и звать на помощь взрослых, оповестить соседей.</w:t>
      </w:r>
    </w:p>
    <w:p w:rsidR="006F4C56" w:rsidRPr="006F4C56" w:rsidRDefault="006F4C56" w:rsidP="006F4C56">
      <w:pPr>
        <w:numPr>
          <w:ilvl w:val="0"/>
          <w:numId w:val="2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Использовать все имеющиеся средства для тушения пожара (песок, вода, снег, плотная ткань). Электроприборы предварительно обесточить!</w:t>
      </w:r>
    </w:p>
    <w:p w:rsidR="006F4C56" w:rsidRPr="006F4C56" w:rsidRDefault="006F4C56" w:rsidP="006F4C56">
      <w:pPr>
        <w:numPr>
          <w:ilvl w:val="0"/>
          <w:numId w:val="2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При наличии пострадавшего исключить дальнейшее воздействие на него огня, набросив покрывало, вызвать скорую помощь.</w:t>
      </w:r>
    </w:p>
    <w:p w:rsidR="006F4C56" w:rsidRPr="006F4C56" w:rsidRDefault="006F4C56" w:rsidP="006F4C56">
      <w:pPr>
        <w:numPr>
          <w:ilvl w:val="0"/>
          <w:numId w:val="2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В случае распространения огня быстро покинуть помещение, прикрыв двери, но, не закрывая ее на ключ. Вывести из горящего помещения людей, детей. Пользоваться лифтом запрещено!!!</w:t>
      </w:r>
    </w:p>
    <w:p w:rsidR="006F4C56" w:rsidRPr="006F4C56" w:rsidRDefault="006F4C56" w:rsidP="006F4C56">
      <w:pPr>
        <w:numPr>
          <w:ilvl w:val="0"/>
          <w:numId w:val="2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Встретить пожарных и сообщать им об очаге возгорания.</w:t>
      </w:r>
    </w:p>
    <w:p w:rsidR="006F4C56" w:rsidRPr="006F4C56" w:rsidRDefault="006F4C56" w:rsidP="006F4C56">
      <w:pPr>
        <w:numPr>
          <w:ilvl w:val="0"/>
          <w:numId w:val="2"/>
        </w:num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56">
        <w:rPr>
          <w:rFonts w:ascii="Times New Roman" w:eastAsia="Calibri" w:hAnsi="Times New Roman" w:cs="Times New Roman"/>
          <w:sz w:val="28"/>
          <w:szCs w:val="28"/>
        </w:rPr>
        <w:t>Если покинуть помещение уже нельзя необходимо отпереть  входную дверь (но не открывать настежь, чтобы исключить приток свежего воздуха), остаться в одной из комнат плотно проложив все щели мокрыми тряпками. При задымленности передвигаться ползком или пригнувшись, дышать через мокрую ткань. Ожидать помощи. Постараться оповестить о себе при приближении спасателей.</w:t>
      </w:r>
    </w:p>
    <w:p w:rsidR="009045F9" w:rsidRDefault="009045F9"/>
    <w:sectPr w:rsidR="0090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F753F"/>
    <w:multiLevelType w:val="hybridMultilevel"/>
    <w:tmpl w:val="9EFE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C3195"/>
    <w:multiLevelType w:val="hybridMultilevel"/>
    <w:tmpl w:val="AAE0BCAE"/>
    <w:lvl w:ilvl="0" w:tplc="3DD81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DB"/>
    <w:rsid w:val="006F4C56"/>
    <w:rsid w:val="009045F9"/>
    <w:rsid w:val="00B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Лариса Викторовна</dc:creator>
  <cp:keywords/>
  <dc:description/>
  <cp:lastModifiedBy>Веберова Лариса Викторовна</cp:lastModifiedBy>
  <cp:revision>2</cp:revision>
  <dcterms:created xsi:type="dcterms:W3CDTF">2021-03-10T05:45:00Z</dcterms:created>
  <dcterms:modified xsi:type="dcterms:W3CDTF">2021-03-10T05:46:00Z</dcterms:modified>
</cp:coreProperties>
</file>