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9"/>
        <w:gridCol w:w="4706"/>
      </w:tblGrid>
      <w:tr w:rsidR="004B78D4" w:rsidTr="00E11FEA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4B78D4" w:rsidRDefault="004B78D4" w:rsidP="00E11FEA">
            <w:pPr>
              <w:rPr>
                <w:rStyle w:val="40"/>
                <w:rFonts w:eastAsia="Arial Unicode MS"/>
                <w:b/>
                <w:sz w:val="28"/>
                <w:szCs w:val="28"/>
                <w:lang w:val="ru-RU"/>
              </w:rPr>
            </w:pPr>
            <w:r w:rsidRPr="004E520B">
              <w:rPr>
                <w:rStyle w:val="40"/>
                <w:rFonts w:eastAsia="Arial Unicode MS"/>
                <w:sz w:val="28"/>
                <w:szCs w:val="28"/>
                <w:lang w:val="ru-RU"/>
              </w:rPr>
              <w:t>ПРИНЯТО</w:t>
            </w:r>
          </w:p>
          <w:p w:rsidR="004B78D4" w:rsidRDefault="004B78D4" w:rsidP="00E11FEA">
            <w:pPr>
              <w:rPr>
                <w:rStyle w:val="40"/>
                <w:rFonts w:eastAsia="Arial Unicode MS"/>
                <w:b/>
                <w:sz w:val="28"/>
                <w:szCs w:val="28"/>
                <w:lang w:val="ru-RU"/>
              </w:rPr>
            </w:pPr>
            <w:r>
              <w:rPr>
                <w:rStyle w:val="40"/>
                <w:rFonts w:eastAsia="Arial Unicode MS"/>
                <w:sz w:val="28"/>
                <w:szCs w:val="28"/>
                <w:lang w:val="ru-RU"/>
              </w:rPr>
              <w:t>Педагогическим советом</w:t>
            </w:r>
          </w:p>
          <w:p w:rsidR="004B78D4" w:rsidRDefault="004B78D4" w:rsidP="00E11FEA">
            <w:pPr>
              <w:rPr>
                <w:rStyle w:val="40"/>
                <w:rFonts w:eastAsia="Arial Unicode MS"/>
                <w:b/>
                <w:sz w:val="28"/>
                <w:szCs w:val="28"/>
                <w:lang w:val="ru-RU"/>
              </w:rPr>
            </w:pPr>
            <w:r>
              <w:rPr>
                <w:rStyle w:val="40"/>
                <w:rFonts w:eastAsia="Arial Unicode MS"/>
                <w:sz w:val="28"/>
                <w:szCs w:val="28"/>
                <w:lang w:val="ru-RU"/>
              </w:rPr>
              <w:t>МАОУ гимназии № 144</w:t>
            </w:r>
          </w:p>
          <w:p w:rsidR="004B78D4" w:rsidRPr="00B760F2" w:rsidRDefault="004B78D4" w:rsidP="00E11FEA">
            <w:pPr>
              <w:rPr>
                <w:rStyle w:val="40"/>
                <w:rFonts w:eastAsia="Arial Unicode MS"/>
                <w:b/>
                <w:sz w:val="28"/>
                <w:szCs w:val="28"/>
                <w:lang w:val="ru-RU"/>
              </w:rPr>
            </w:pPr>
            <w:r>
              <w:rPr>
                <w:rStyle w:val="40"/>
                <w:rFonts w:eastAsia="Arial Unicode MS"/>
                <w:sz w:val="28"/>
                <w:szCs w:val="28"/>
                <w:lang w:val="ru-RU"/>
              </w:rPr>
              <w:t>Протокол № 1</w:t>
            </w:r>
          </w:p>
          <w:p w:rsidR="004B78D4" w:rsidRPr="004E520B" w:rsidRDefault="004B78D4" w:rsidP="00E11FEA">
            <w:pPr>
              <w:rPr>
                <w:rStyle w:val="40"/>
                <w:rFonts w:eastAsia="Arial Unicode MS"/>
                <w:b/>
                <w:sz w:val="28"/>
                <w:szCs w:val="28"/>
                <w:lang w:val="ru-RU"/>
              </w:rPr>
            </w:pPr>
            <w:r>
              <w:rPr>
                <w:rStyle w:val="40"/>
                <w:rFonts w:eastAsia="Arial Unicode MS"/>
                <w:sz w:val="28"/>
                <w:szCs w:val="28"/>
                <w:lang w:val="ru-RU"/>
              </w:rPr>
              <w:t>от 30.08.2021 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B78D4" w:rsidRDefault="004B78D4" w:rsidP="00E11FEA">
            <w:pPr>
              <w:rPr>
                <w:rStyle w:val="40"/>
                <w:rFonts w:eastAsia="Arial Unicode MS"/>
                <w:b/>
                <w:sz w:val="28"/>
                <w:szCs w:val="28"/>
                <w:lang w:val="ru-RU"/>
              </w:rPr>
            </w:pPr>
            <w:r w:rsidRPr="004E520B">
              <w:rPr>
                <w:rStyle w:val="40"/>
                <w:rFonts w:eastAsia="Arial Unicode MS"/>
                <w:sz w:val="28"/>
                <w:szCs w:val="28"/>
                <w:lang w:val="ru-RU"/>
              </w:rPr>
              <w:t>УТВЕРЖДАЮ</w:t>
            </w:r>
          </w:p>
          <w:p w:rsidR="004B78D4" w:rsidRDefault="004B78D4" w:rsidP="00E11FEA">
            <w:pPr>
              <w:rPr>
                <w:rStyle w:val="40"/>
                <w:rFonts w:eastAsia="Arial Unicode MS"/>
                <w:b/>
                <w:sz w:val="28"/>
                <w:szCs w:val="28"/>
                <w:lang w:val="ru-RU"/>
              </w:rPr>
            </w:pPr>
            <w:r>
              <w:rPr>
                <w:rStyle w:val="40"/>
                <w:rFonts w:eastAsia="Arial Unicode MS"/>
                <w:sz w:val="28"/>
                <w:szCs w:val="28"/>
                <w:lang w:val="ru-RU"/>
              </w:rPr>
              <w:t>Директор МАОУ гимназии № 144</w:t>
            </w:r>
          </w:p>
          <w:p w:rsidR="004B78D4" w:rsidRDefault="004B78D4" w:rsidP="00E11FEA">
            <w:pPr>
              <w:rPr>
                <w:rStyle w:val="40"/>
                <w:rFonts w:eastAsia="Arial Unicode MS"/>
                <w:b/>
                <w:sz w:val="28"/>
                <w:szCs w:val="28"/>
                <w:lang w:val="ru-RU"/>
              </w:rPr>
            </w:pPr>
          </w:p>
          <w:p w:rsidR="004B78D4" w:rsidRDefault="004B78D4" w:rsidP="00E11FEA">
            <w:pPr>
              <w:rPr>
                <w:rStyle w:val="40"/>
                <w:rFonts w:eastAsia="Arial Unicode MS"/>
                <w:b/>
                <w:sz w:val="28"/>
                <w:szCs w:val="28"/>
                <w:lang w:val="ru-RU"/>
              </w:rPr>
            </w:pPr>
            <w:r>
              <w:rPr>
                <w:rStyle w:val="40"/>
                <w:rFonts w:eastAsia="Arial Unicode MS"/>
                <w:sz w:val="28"/>
                <w:szCs w:val="28"/>
                <w:lang w:val="ru-RU"/>
              </w:rPr>
              <w:t xml:space="preserve">__________________С.В. </w:t>
            </w:r>
            <w:proofErr w:type="spellStart"/>
            <w:r>
              <w:rPr>
                <w:rStyle w:val="40"/>
                <w:rFonts w:eastAsia="Arial Unicode MS"/>
                <w:sz w:val="28"/>
                <w:szCs w:val="28"/>
                <w:lang w:val="ru-RU"/>
              </w:rPr>
              <w:t>Мокина</w:t>
            </w:r>
            <w:proofErr w:type="spellEnd"/>
          </w:p>
          <w:p w:rsidR="004B78D4" w:rsidRPr="004E520B" w:rsidRDefault="004B78D4" w:rsidP="00E11FEA">
            <w:pPr>
              <w:rPr>
                <w:rStyle w:val="40"/>
                <w:rFonts w:eastAsia="Arial Unicode MS"/>
                <w:b/>
                <w:sz w:val="28"/>
                <w:szCs w:val="28"/>
                <w:lang w:val="ru-RU"/>
              </w:rPr>
            </w:pPr>
            <w:r>
              <w:rPr>
                <w:rStyle w:val="40"/>
                <w:rFonts w:eastAsia="Arial Unicode MS"/>
                <w:sz w:val="28"/>
                <w:szCs w:val="28"/>
                <w:lang w:val="ru-RU"/>
              </w:rPr>
              <w:t>Приказ № 75 от 30.08.2021 г.</w:t>
            </w:r>
          </w:p>
        </w:tc>
      </w:tr>
    </w:tbl>
    <w:p w:rsidR="004B78D4" w:rsidRDefault="004B78D4" w:rsidP="004B78D4">
      <w:pPr>
        <w:rPr>
          <w:rStyle w:val="40"/>
          <w:rFonts w:eastAsia="Arial Unicode MS"/>
          <w:sz w:val="44"/>
          <w:szCs w:val="44"/>
        </w:rPr>
      </w:pPr>
    </w:p>
    <w:p w:rsidR="00B90A13" w:rsidRDefault="00B90A13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E02" w:rsidRDefault="00DC2E02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E02" w:rsidRDefault="00DC2E02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E02" w:rsidRDefault="00DC2E02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E02" w:rsidRDefault="00DC2E02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E02" w:rsidRDefault="00DC2E02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E11" w:rsidRDefault="00195E11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0A13"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:rsidR="00DC2E02" w:rsidRPr="00B90A13" w:rsidRDefault="00DC2E02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0A13" w:rsidRDefault="00195E11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0A13">
        <w:rPr>
          <w:rFonts w:ascii="Times New Roman" w:hAnsi="Times New Roman" w:cs="Times New Roman"/>
          <w:b/>
          <w:sz w:val="36"/>
          <w:szCs w:val="36"/>
        </w:rPr>
        <w:t>о проведении Всероссийских проверочных работ</w:t>
      </w:r>
    </w:p>
    <w:p w:rsidR="00195E11" w:rsidRPr="00B90A13" w:rsidRDefault="00B90A13" w:rsidP="00F024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 муниципальном автономном</w:t>
      </w:r>
      <w:r w:rsidR="00195E11" w:rsidRPr="00B90A13">
        <w:rPr>
          <w:rFonts w:ascii="Times New Roman" w:hAnsi="Times New Roman" w:cs="Times New Roman"/>
          <w:b/>
          <w:sz w:val="36"/>
          <w:szCs w:val="36"/>
        </w:rPr>
        <w:t xml:space="preserve"> обще</w:t>
      </w:r>
      <w:r>
        <w:rPr>
          <w:rFonts w:ascii="Times New Roman" w:hAnsi="Times New Roman" w:cs="Times New Roman"/>
          <w:b/>
          <w:sz w:val="36"/>
          <w:szCs w:val="36"/>
        </w:rPr>
        <w:t>образовательном учреждении гимназии № 144</w:t>
      </w:r>
    </w:p>
    <w:p w:rsidR="00B90A13" w:rsidRP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A13" w:rsidRDefault="00B90A13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4B1" w:rsidRDefault="00F024B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4B1" w:rsidRDefault="00F024B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4B1" w:rsidRDefault="00F024B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4B1" w:rsidRDefault="00F024B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4B1" w:rsidRDefault="00F024B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4B1" w:rsidRDefault="00F024B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4B1" w:rsidRDefault="00F024B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4B1" w:rsidRDefault="00F024B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4B1" w:rsidRDefault="00F024B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E11" w:rsidRPr="00195E11" w:rsidRDefault="00195E1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195E11" w:rsidRDefault="00195E11" w:rsidP="00F0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со ст. 28 ФЗ «Об образовании в Российской Федерации» от 29.12.2012 № 273-ФЗ; Правилами осуществления мониторинга системы образования, утвержденными постановлением Правительства РФ </w:t>
      </w:r>
      <w:r w:rsidR="00B90A13">
        <w:rPr>
          <w:rFonts w:ascii="Times New Roman" w:hAnsi="Times New Roman" w:cs="Times New Roman"/>
          <w:sz w:val="28"/>
          <w:szCs w:val="28"/>
        </w:rPr>
        <w:t>от 05.08.2013 № 662; приказами М</w:t>
      </w:r>
      <w:r w:rsidRPr="00195E11">
        <w:rPr>
          <w:rFonts w:ascii="Times New Roman" w:hAnsi="Times New Roman" w:cs="Times New Roman"/>
          <w:sz w:val="28"/>
          <w:szCs w:val="28"/>
        </w:rPr>
        <w:t>инистерства образования и науки РФ о проведении Всероссийских проверочных работ (далее – ВПР), распоряжений Федеральной службы по надзору в сфере образования и науки (</w:t>
      </w:r>
      <w:proofErr w:type="spellStart"/>
      <w:r w:rsidRPr="00195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195E11">
        <w:rPr>
          <w:rFonts w:ascii="Times New Roman" w:hAnsi="Times New Roman" w:cs="Times New Roman"/>
          <w:sz w:val="28"/>
          <w:szCs w:val="28"/>
        </w:rPr>
        <w:t xml:space="preserve">) в области проведения ВПР. </w:t>
      </w:r>
    </w:p>
    <w:p w:rsidR="00195E11" w:rsidRDefault="00195E11" w:rsidP="00F0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1.2. Положение определяет</w:t>
      </w:r>
      <w:r w:rsidR="00B90A13">
        <w:rPr>
          <w:rFonts w:ascii="Times New Roman" w:hAnsi="Times New Roman" w:cs="Times New Roman"/>
          <w:sz w:val="28"/>
          <w:szCs w:val="28"/>
        </w:rPr>
        <w:t xml:space="preserve"> порядок проведения ВПР в МАОУ гимназии № 144</w:t>
      </w:r>
      <w:r w:rsidRPr="00195E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E11" w:rsidRDefault="00195E11" w:rsidP="00F0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1.3. Цель проведения ВПР - обеспечение единства образовательного пространства Российской Федерации и поддержка реализации ФГОС НОО,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ООО,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СОО за счет предоставления е</w:t>
      </w:r>
      <w:r w:rsidR="001751A9">
        <w:rPr>
          <w:rFonts w:ascii="Times New Roman" w:hAnsi="Times New Roman" w:cs="Times New Roman"/>
          <w:sz w:val="28"/>
          <w:szCs w:val="28"/>
        </w:rPr>
        <w:t xml:space="preserve">диных проверочных материалов 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единых критериев оценивания учебных достижений.  </w:t>
      </w:r>
    </w:p>
    <w:p w:rsidR="00B90A13" w:rsidRPr="00B90A13" w:rsidRDefault="00B90A13" w:rsidP="00F0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Основные задачи организации и проведения ВПР:</w:t>
      </w:r>
    </w:p>
    <w:p w:rsidR="00B90A13" w:rsidRPr="00B90A13" w:rsidRDefault="00B90A13" w:rsidP="00F024B1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-  </w:t>
      </w:r>
      <w:r w:rsidRPr="00B90A13">
        <w:rPr>
          <w:sz w:val="28"/>
          <w:szCs w:val="28"/>
        </w:rPr>
        <w:t xml:space="preserve">оценка </w:t>
      </w:r>
      <w:proofErr w:type="gramStart"/>
      <w:r w:rsidRPr="00B90A13">
        <w:rPr>
          <w:sz w:val="28"/>
          <w:szCs w:val="28"/>
        </w:rPr>
        <w:t>индивидуальных учебных достижений</w:t>
      </w:r>
      <w:proofErr w:type="gramEnd"/>
      <w:r w:rsidRPr="00B90A13">
        <w:rPr>
          <w:sz w:val="28"/>
          <w:szCs w:val="28"/>
        </w:rPr>
        <w:t xml:space="preserve"> обучающихся в соответствии с требованиями ФГОС; </w:t>
      </w:r>
    </w:p>
    <w:p w:rsidR="00B90A13" w:rsidRPr="00B90A13" w:rsidRDefault="00B90A13" w:rsidP="00F024B1">
      <w:pPr>
        <w:pStyle w:val="Default"/>
        <w:rPr>
          <w:sz w:val="28"/>
          <w:szCs w:val="28"/>
        </w:rPr>
      </w:pPr>
      <w:r w:rsidRPr="00B90A13">
        <w:rPr>
          <w:sz w:val="28"/>
          <w:szCs w:val="28"/>
        </w:rPr>
        <w:t xml:space="preserve">-  совершенствование методик преподавания в общеобразовательной организации; </w:t>
      </w:r>
    </w:p>
    <w:p w:rsidR="00B90A13" w:rsidRPr="00B90A13" w:rsidRDefault="00B90A13" w:rsidP="00F024B1">
      <w:pPr>
        <w:pStyle w:val="Default"/>
        <w:rPr>
          <w:sz w:val="28"/>
          <w:szCs w:val="28"/>
        </w:rPr>
      </w:pPr>
      <w:r w:rsidRPr="00B90A13">
        <w:rPr>
          <w:sz w:val="28"/>
          <w:szCs w:val="28"/>
        </w:rPr>
        <w:t xml:space="preserve">-  информирование всех участников образовательных отношений о состоянии качества образования; </w:t>
      </w:r>
    </w:p>
    <w:p w:rsidR="00B90A13" w:rsidRPr="00B90A13" w:rsidRDefault="00B90A13" w:rsidP="00F024B1">
      <w:pPr>
        <w:pStyle w:val="Default"/>
        <w:rPr>
          <w:sz w:val="28"/>
          <w:szCs w:val="28"/>
        </w:rPr>
      </w:pPr>
      <w:r w:rsidRPr="00B90A13">
        <w:rPr>
          <w:sz w:val="28"/>
          <w:szCs w:val="28"/>
        </w:rPr>
        <w:t xml:space="preserve">- формирование среди участников образовательных отношений устойчивых ориентиров на методы и инструменты объективной оценки </w:t>
      </w:r>
      <w:proofErr w:type="gramStart"/>
      <w:r w:rsidRPr="00B90A13">
        <w:rPr>
          <w:sz w:val="28"/>
          <w:szCs w:val="28"/>
        </w:rPr>
        <w:t>образовательных результатов</w:t>
      </w:r>
      <w:proofErr w:type="gramEnd"/>
      <w:r w:rsidRPr="00B90A13">
        <w:rPr>
          <w:sz w:val="28"/>
          <w:szCs w:val="28"/>
        </w:rPr>
        <w:t xml:space="preserve"> обучающихся; </w:t>
      </w:r>
    </w:p>
    <w:p w:rsidR="00B90A13" w:rsidRDefault="00B90A13" w:rsidP="00F024B1">
      <w:pPr>
        <w:pStyle w:val="Default"/>
        <w:rPr>
          <w:sz w:val="28"/>
          <w:szCs w:val="28"/>
        </w:rPr>
      </w:pPr>
      <w:r w:rsidRPr="00B90A13">
        <w:rPr>
          <w:sz w:val="28"/>
          <w:szCs w:val="28"/>
        </w:rPr>
        <w:t>-  использование результатов оценочных процедур для повышения качества образования, в том числе повышения квалификации педагогических работников</w:t>
      </w:r>
      <w:r>
        <w:rPr>
          <w:sz w:val="28"/>
          <w:szCs w:val="28"/>
        </w:rPr>
        <w:t xml:space="preserve">. </w:t>
      </w:r>
    </w:p>
    <w:p w:rsidR="00B90A13" w:rsidRDefault="00195E11" w:rsidP="00F0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</w:t>
      </w:r>
      <w:r w:rsidR="00B90A13">
        <w:rPr>
          <w:rFonts w:ascii="Times New Roman" w:hAnsi="Times New Roman" w:cs="Times New Roman"/>
          <w:sz w:val="28"/>
          <w:szCs w:val="28"/>
        </w:rPr>
        <w:t>.5</w:t>
      </w:r>
      <w:r w:rsidRPr="00195E11">
        <w:rPr>
          <w:rFonts w:ascii="Times New Roman" w:hAnsi="Times New Roman" w:cs="Times New Roman"/>
          <w:sz w:val="28"/>
          <w:szCs w:val="28"/>
        </w:rPr>
        <w:t>. Проведение ВПР осуществляется в сроки, утвержденные Федеральной службой по надзору в сфере образования и науки Российской Федерации</w:t>
      </w:r>
      <w:r w:rsidR="00B90A13">
        <w:rPr>
          <w:rFonts w:ascii="Times New Roman" w:hAnsi="Times New Roman" w:cs="Times New Roman"/>
          <w:sz w:val="28"/>
          <w:szCs w:val="28"/>
        </w:rPr>
        <w:t>.</w:t>
      </w:r>
    </w:p>
    <w:p w:rsidR="00B90A13" w:rsidRDefault="00195E11" w:rsidP="00F024B1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0A13">
        <w:rPr>
          <w:rFonts w:ascii="Times New Roman" w:hAnsi="Times New Roman" w:cs="Times New Roman"/>
          <w:sz w:val="28"/>
          <w:szCs w:val="28"/>
        </w:rPr>
        <w:t xml:space="preserve">1.6. </w:t>
      </w:r>
      <w:r w:rsidR="00B90A13" w:rsidRPr="00B90A13">
        <w:rPr>
          <w:rFonts w:ascii="Times New Roman" w:eastAsia="Times New Roman" w:hAnsi="Times New Roman"/>
          <w:sz w:val="28"/>
          <w:szCs w:val="28"/>
        </w:rPr>
        <w:t>Всероссийские проверочные работы нацелены на оценку достижения каждым обучающимся требований ФГОС, поэтому могут быть использованы как форма итоговых контрольных работ</w:t>
      </w:r>
      <w:r w:rsidR="00B90A13">
        <w:rPr>
          <w:rFonts w:ascii="Times New Roman" w:eastAsia="Times New Roman" w:hAnsi="Times New Roman"/>
          <w:sz w:val="28"/>
          <w:szCs w:val="28"/>
        </w:rPr>
        <w:t>.</w:t>
      </w:r>
      <w:r w:rsidR="00B90A13" w:rsidRPr="00B90A1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90A13" w:rsidRPr="00B90A13" w:rsidRDefault="00B90A13" w:rsidP="00F024B1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0A13">
        <w:rPr>
          <w:rFonts w:ascii="Times New Roman" w:eastAsia="Times New Roman" w:hAnsi="Times New Roman"/>
          <w:sz w:val="28"/>
          <w:szCs w:val="28"/>
        </w:rPr>
        <w:t>1.7. Отметки обучающимся по всем проводимым ВПР (по каждому классу и предмету) выставляются в журнал в соответствии со шкалой перевода баллов в оценки.</w:t>
      </w:r>
    </w:p>
    <w:p w:rsidR="00B90A13" w:rsidRPr="00B90A13" w:rsidRDefault="00B90A13" w:rsidP="00F024B1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0A13">
        <w:rPr>
          <w:rFonts w:ascii="Times New Roman" w:eastAsia="Times New Roman" w:hAnsi="Times New Roman"/>
          <w:sz w:val="28"/>
          <w:szCs w:val="28"/>
        </w:rPr>
        <w:t>1.8. Результат ВПР рассматривается в качестве результата за итоговую контрольную работу по предмету и не влияет на годовую отметку, получение аттестата и на перевод в следующий класс.</w:t>
      </w:r>
    </w:p>
    <w:p w:rsidR="00F024B1" w:rsidRDefault="00F024B1" w:rsidP="00F024B1">
      <w:pPr>
        <w:keepNext/>
        <w:keepLines/>
        <w:spacing w:after="0" w:line="240" w:lineRule="auto"/>
        <w:ind w:right="740"/>
        <w:rPr>
          <w:rFonts w:ascii="Times New Roman" w:hAnsi="Times New Roman" w:cs="Times New Roman"/>
          <w:sz w:val="28"/>
          <w:szCs w:val="28"/>
        </w:rPr>
      </w:pPr>
    </w:p>
    <w:p w:rsidR="00F024B1" w:rsidRPr="00F024B1" w:rsidRDefault="00F024B1" w:rsidP="00F024B1">
      <w:pPr>
        <w:keepNext/>
        <w:keepLines/>
        <w:spacing w:after="0" w:line="240" w:lineRule="auto"/>
        <w:ind w:right="740"/>
        <w:rPr>
          <w:rFonts w:ascii="Times New Roman" w:hAnsi="Times New Roman" w:cs="Times New Roman"/>
          <w:b/>
          <w:sz w:val="28"/>
          <w:szCs w:val="28"/>
        </w:rPr>
      </w:pPr>
      <w:r w:rsidRPr="00F024B1">
        <w:rPr>
          <w:rFonts w:ascii="Times New Roman" w:hAnsi="Times New Roman" w:cs="Times New Roman"/>
          <w:b/>
          <w:sz w:val="28"/>
          <w:szCs w:val="28"/>
        </w:rPr>
        <w:t>2.  Организация проведения ВПР</w:t>
      </w:r>
    </w:p>
    <w:p w:rsidR="00F024B1" w:rsidRPr="00F024B1" w:rsidRDefault="00F024B1" w:rsidP="00F024B1">
      <w:pPr>
        <w:pStyle w:val="5"/>
        <w:numPr>
          <w:ilvl w:val="0"/>
          <w:numId w:val="1"/>
        </w:numPr>
        <w:shd w:val="clear" w:color="auto" w:fill="auto"/>
        <w:tabs>
          <w:tab w:val="left" w:pos="2181"/>
        </w:tabs>
        <w:spacing w:line="240" w:lineRule="auto"/>
        <w:ind w:left="760" w:hanging="618"/>
        <w:rPr>
          <w:sz w:val="28"/>
          <w:szCs w:val="28"/>
        </w:rPr>
      </w:pPr>
      <w:r>
        <w:rPr>
          <w:sz w:val="28"/>
          <w:szCs w:val="28"/>
        </w:rPr>
        <w:t>Проведение ВПР осуществляет МАОУ гимназия № 144</w:t>
      </w:r>
      <w:r w:rsidRPr="00F024B1">
        <w:rPr>
          <w:sz w:val="28"/>
          <w:szCs w:val="28"/>
        </w:rPr>
        <w:t xml:space="preserve"> в рамках внутренней системы оценки ка</w:t>
      </w:r>
      <w:r w:rsidRPr="00F024B1">
        <w:rPr>
          <w:sz w:val="28"/>
          <w:szCs w:val="28"/>
        </w:rPr>
        <w:softHyphen/>
        <w:t>чества образования;</w:t>
      </w:r>
    </w:p>
    <w:p w:rsidR="00F024B1" w:rsidRPr="00F024B1" w:rsidRDefault="00F024B1" w:rsidP="00F024B1">
      <w:pPr>
        <w:pStyle w:val="5"/>
        <w:shd w:val="clear" w:color="auto" w:fill="auto"/>
        <w:tabs>
          <w:tab w:val="left" w:pos="2176"/>
        </w:tabs>
        <w:spacing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2.2. Проведение ВПР </w:t>
      </w:r>
      <w:r w:rsidRPr="00F024B1">
        <w:rPr>
          <w:sz w:val="28"/>
          <w:szCs w:val="28"/>
        </w:rPr>
        <w:t>регламентируется приказом директора, который издается на основании при</w:t>
      </w:r>
      <w:r w:rsidRPr="00F024B1">
        <w:rPr>
          <w:sz w:val="28"/>
          <w:szCs w:val="28"/>
        </w:rPr>
        <w:softHyphen/>
        <w:t xml:space="preserve">казов Министерства просвещения Российской </w:t>
      </w:r>
      <w:r w:rsidRPr="00F024B1">
        <w:rPr>
          <w:sz w:val="28"/>
          <w:szCs w:val="28"/>
        </w:rPr>
        <w:lastRenderedPageBreak/>
        <w:t>Федерации, Федеральной службы по надзору в сфере образования и науки (</w:t>
      </w:r>
      <w:proofErr w:type="spellStart"/>
      <w:r w:rsidRPr="00F024B1">
        <w:rPr>
          <w:sz w:val="28"/>
          <w:szCs w:val="28"/>
        </w:rPr>
        <w:t>Рособрнадзор</w:t>
      </w:r>
      <w:proofErr w:type="spellEnd"/>
      <w:r w:rsidRPr="00F024B1">
        <w:rPr>
          <w:sz w:val="28"/>
          <w:szCs w:val="28"/>
        </w:rPr>
        <w:t>), Министерства образования и науки Алтайско</w:t>
      </w:r>
      <w:r w:rsidRPr="00F024B1">
        <w:rPr>
          <w:sz w:val="28"/>
          <w:szCs w:val="28"/>
        </w:rPr>
        <w:softHyphen/>
        <w:t>го края, муниципального органа управления образованием, порядка проведения ВПР, рег</w:t>
      </w:r>
      <w:r w:rsidRPr="00F024B1">
        <w:rPr>
          <w:sz w:val="28"/>
          <w:szCs w:val="28"/>
        </w:rPr>
        <w:softHyphen/>
        <w:t>ламентирующих процедуру организации и проведения ВПР в текущем учебном году.</w:t>
      </w:r>
    </w:p>
    <w:p w:rsidR="00F024B1" w:rsidRPr="00F024B1" w:rsidRDefault="00F024B1" w:rsidP="00F024B1">
      <w:pPr>
        <w:pStyle w:val="5"/>
        <w:shd w:val="clear" w:color="auto" w:fill="auto"/>
        <w:tabs>
          <w:tab w:val="left" w:pos="2166"/>
        </w:tabs>
        <w:spacing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2.3.</w:t>
      </w:r>
      <w:r w:rsidRPr="00F024B1">
        <w:rPr>
          <w:sz w:val="28"/>
          <w:szCs w:val="28"/>
        </w:rPr>
        <w:t>ВПР проводятся в сроки, утверждённые Федеральной службой по надзору в сфере образования и науки РФ на текущий год.</w:t>
      </w:r>
    </w:p>
    <w:p w:rsidR="00F024B1" w:rsidRPr="00F024B1" w:rsidRDefault="00F024B1" w:rsidP="00F024B1">
      <w:pPr>
        <w:pStyle w:val="5"/>
        <w:numPr>
          <w:ilvl w:val="1"/>
          <w:numId w:val="10"/>
        </w:numPr>
        <w:shd w:val="clear" w:color="auto" w:fill="auto"/>
        <w:tabs>
          <w:tab w:val="left" w:pos="22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Гимназия</w:t>
      </w:r>
      <w:r w:rsidRPr="00F024B1">
        <w:rPr>
          <w:sz w:val="28"/>
          <w:szCs w:val="28"/>
        </w:rPr>
        <w:t>:</w:t>
      </w:r>
    </w:p>
    <w:p w:rsidR="00F024B1" w:rsidRDefault="00F024B1" w:rsidP="00F024B1">
      <w:pPr>
        <w:pStyle w:val="5"/>
        <w:shd w:val="clear" w:color="auto" w:fill="auto"/>
        <w:tabs>
          <w:tab w:val="left" w:pos="2181"/>
        </w:tabs>
        <w:spacing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B1">
        <w:rPr>
          <w:sz w:val="28"/>
          <w:szCs w:val="28"/>
        </w:rPr>
        <w:t>создаёт необходимые условия д</w:t>
      </w:r>
      <w:r>
        <w:rPr>
          <w:sz w:val="28"/>
          <w:szCs w:val="28"/>
        </w:rPr>
        <w:t>ля организации и проведения ВПР;</w:t>
      </w:r>
      <w:r w:rsidRPr="00F024B1">
        <w:rPr>
          <w:sz w:val="28"/>
          <w:szCs w:val="28"/>
        </w:rPr>
        <w:t xml:space="preserve"> </w:t>
      </w:r>
    </w:p>
    <w:p w:rsidR="00F024B1" w:rsidRPr="00F024B1" w:rsidRDefault="00F024B1" w:rsidP="00F024B1">
      <w:pPr>
        <w:pStyle w:val="5"/>
        <w:shd w:val="clear" w:color="auto" w:fill="auto"/>
        <w:tabs>
          <w:tab w:val="left" w:pos="2181"/>
        </w:tabs>
        <w:spacing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B1">
        <w:rPr>
          <w:sz w:val="28"/>
          <w:szCs w:val="28"/>
        </w:rPr>
        <w:t>информирует родителей (законных представителей) обучающихся: о порядке и условиях проведения ВПР через официальный сайт</w:t>
      </w:r>
      <w:r>
        <w:rPr>
          <w:sz w:val="28"/>
          <w:szCs w:val="28"/>
        </w:rPr>
        <w:t xml:space="preserve"> Гимназии, </w:t>
      </w:r>
      <w:proofErr w:type="gramStart"/>
      <w:r>
        <w:rPr>
          <w:sz w:val="28"/>
          <w:szCs w:val="28"/>
        </w:rPr>
        <w:t xml:space="preserve">на </w:t>
      </w:r>
      <w:r w:rsidRPr="00F024B1">
        <w:rPr>
          <w:sz w:val="28"/>
          <w:szCs w:val="28"/>
        </w:rPr>
        <w:t xml:space="preserve"> классных</w:t>
      </w:r>
      <w:proofErr w:type="gramEnd"/>
      <w:r w:rsidRPr="00F024B1">
        <w:rPr>
          <w:sz w:val="28"/>
          <w:szCs w:val="28"/>
        </w:rPr>
        <w:t xml:space="preserve"> родительских собраниях; о результатах учебных достижений обучающихся.</w:t>
      </w:r>
    </w:p>
    <w:p w:rsidR="00F024B1" w:rsidRPr="00F024B1" w:rsidRDefault="00F024B1" w:rsidP="00F024B1">
      <w:pPr>
        <w:pStyle w:val="5"/>
        <w:shd w:val="clear" w:color="auto" w:fill="auto"/>
        <w:tabs>
          <w:tab w:val="left" w:pos="1436"/>
        </w:tabs>
        <w:spacing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B1">
        <w:rPr>
          <w:sz w:val="28"/>
          <w:szCs w:val="28"/>
        </w:rPr>
        <w:t>проводит разъяснительную работу с педагогическими работниками, участ</w:t>
      </w:r>
      <w:r w:rsidRPr="00F024B1">
        <w:rPr>
          <w:sz w:val="28"/>
          <w:szCs w:val="28"/>
        </w:rPr>
        <w:softHyphen/>
        <w:t>вующими в ВПР, об обеспечении объективности результатов;</w:t>
      </w:r>
    </w:p>
    <w:p w:rsidR="00F024B1" w:rsidRPr="00F024B1" w:rsidRDefault="00F024B1" w:rsidP="00F024B1">
      <w:pPr>
        <w:pStyle w:val="5"/>
        <w:shd w:val="clear" w:color="auto" w:fill="auto"/>
        <w:tabs>
          <w:tab w:val="left" w:pos="1436"/>
        </w:tabs>
        <w:spacing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B1">
        <w:rPr>
          <w:sz w:val="28"/>
          <w:szCs w:val="28"/>
        </w:rPr>
        <w:t>обеспечивает участие обучающихся в написании ВПР по предмету в соответ</w:t>
      </w:r>
      <w:r w:rsidRPr="00F024B1">
        <w:rPr>
          <w:sz w:val="28"/>
          <w:szCs w:val="28"/>
        </w:rPr>
        <w:softHyphen/>
        <w:t>ствии с порядком проведения ВПР в текущем учебном году, установленном Федеральной службой по надзору в сфере образования и науки;</w:t>
      </w:r>
    </w:p>
    <w:p w:rsidR="00F024B1" w:rsidRPr="00F024B1" w:rsidRDefault="00F024B1" w:rsidP="00F024B1">
      <w:pPr>
        <w:pStyle w:val="5"/>
        <w:shd w:val="clear" w:color="auto" w:fill="auto"/>
        <w:tabs>
          <w:tab w:val="left" w:pos="1436"/>
        </w:tabs>
        <w:spacing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B1">
        <w:rPr>
          <w:sz w:val="28"/>
          <w:szCs w:val="28"/>
        </w:rPr>
        <w:t>обеспечивает соблюдение процедуры ВПР на всех ее этапах: регистрации на портале сопровождения ВПР (</w:t>
      </w:r>
      <w:hyperlink r:id="rId5" w:history="1">
        <w:r w:rsidRPr="00F024B1">
          <w:rPr>
            <w:rStyle w:val="a3"/>
            <w:sz w:val="28"/>
            <w:szCs w:val="28"/>
            <w:lang w:val="en-US"/>
          </w:rPr>
          <w:t>https</w:t>
        </w:r>
        <w:r w:rsidRPr="00F024B1">
          <w:rPr>
            <w:rStyle w:val="a3"/>
            <w:sz w:val="28"/>
            <w:szCs w:val="28"/>
          </w:rPr>
          <w:t>://</w:t>
        </w:r>
        <w:proofErr w:type="spellStart"/>
        <w:r w:rsidRPr="00F024B1">
          <w:rPr>
            <w:rStyle w:val="a3"/>
            <w:sz w:val="28"/>
            <w:szCs w:val="28"/>
            <w:lang w:val="en-US"/>
          </w:rPr>
          <w:t>fis</w:t>
        </w:r>
        <w:proofErr w:type="spellEnd"/>
        <w:r w:rsidRPr="00F024B1">
          <w:rPr>
            <w:rStyle w:val="a3"/>
            <w:sz w:val="28"/>
            <w:szCs w:val="28"/>
          </w:rPr>
          <w:t>-</w:t>
        </w:r>
        <w:proofErr w:type="spellStart"/>
        <w:r w:rsidRPr="00F024B1">
          <w:rPr>
            <w:rStyle w:val="a3"/>
            <w:sz w:val="28"/>
            <w:szCs w:val="28"/>
            <w:lang w:val="en-US"/>
          </w:rPr>
          <w:t>oko</w:t>
        </w:r>
        <w:proofErr w:type="spellEnd"/>
        <w:r w:rsidRPr="00F024B1">
          <w:rPr>
            <w:rStyle w:val="a3"/>
            <w:sz w:val="28"/>
            <w:szCs w:val="28"/>
          </w:rPr>
          <w:t>.</w:t>
        </w:r>
        <w:proofErr w:type="spellStart"/>
        <w:r w:rsidRPr="00F024B1">
          <w:rPr>
            <w:rStyle w:val="a3"/>
            <w:sz w:val="28"/>
            <w:szCs w:val="28"/>
            <w:lang w:val="en-US"/>
          </w:rPr>
          <w:t>obrnadzor</w:t>
        </w:r>
        <w:proofErr w:type="spellEnd"/>
        <w:r w:rsidRPr="00F024B1">
          <w:rPr>
            <w:rStyle w:val="a3"/>
            <w:sz w:val="28"/>
            <w:szCs w:val="28"/>
          </w:rPr>
          <w:t>.</w:t>
        </w:r>
        <w:proofErr w:type="spellStart"/>
        <w:r w:rsidRPr="00F024B1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F024B1">
          <w:rPr>
            <w:rStyle w:val="a3"/>
            <w:sz w:val="28"/>
            <w:szCs w:val="28"/>
          </w:rPr>
          <w:t>.</w:t>
        </w:r>
        <w:proofErr w:type="spellStart"/>
        <w:r w:rsidRPr="00F024B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F024B1">
        <w:rPr>
          <w:rStyle w:val="2"/>
          <w:sz w:val="28"/>
          <w:szCs w:val="28"/>
        </w:rPr>
        <w:t xml:space="preserve"> </w:t>
      </w:r>
      <w:r w:rsidRPr="00F024B1">
        <w:rPr>
          <w:sz w:val="28"/>
          <w:szCs w:val="28"/>
        </w:rPr>
        <w:t>) и получения доступ в личный кабинет образовательной организации; получения архива с макетами индивидуальных ком</w:t>
      </w:r>
      <w:r w:rsidRPr="00F024B1">
        <w:rPr>
          <w:sz w:val="28"/>
          <w:szCs w:val="28"/>
        </w:rPr>
        <w:softHyphen/>
        <w:t>плектов заданий; про</w:t>
      </w:r>
      <w:r>
        <w:rPr>
          <w:sz w:val="28"/>
          <w:szCs w:val="28"/>
        </w:rPr>
        <w:t xml:space="preserve">верки работ; заполнения </w:t>
      </w:r>
      <w:r w:rsidRPr="00F024B1">
        <w:rPr>
          <w:sz w:val="28"/>
          <w:szCs w:val="28"/>
        </w:rPr>
        <w:t xml:space="preserve"> отчетных документов; заполнение и отправка через личный кабин электронной формы сбора результатов ВПР;</w:t>
      </w:r>
    </w:p>
    <w:p w:rsidR="00F024B1" w:rsidRPr="00F024B1" w:rsidRDefault="00F024B1" w:rsidP="00F024B1">
      <w:pPr>
        <w:pStyle w:val="5"/>
        <w:shd w:val="clear" w:color="auto" w:fill="auto"/>
        <w:tabs>
          <w:tab w:val="left" w:pos="1436"/>
        </w:tabs>
        <w:spacing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B1">
        <w:rPr>
          <w:sz w:val="28"/>
          <w:szCs w:val="28"/>
        </w:rPr>
        <w:t>осуществляет аналитическую работу с результатами ВПР с целью повышения качества образования на уровне образовательной организации;</w:t>
      </w:r>
    </w:p>
    <w:p w:rsidR="00F024B1" w:rsidRPr="00F024B1" w:rsidRDefault="00F024B1" w:rsidP="00F024B1">
      <w:pPr>
        <w:pStyle w:val="5"/>
        <w:shd w:val="clear" w:color="auto" w:fill="auto"/>
        <w:tabs>
          <w:tab w:val="left" w:pos="1436"/>
        </w:tabs>
        <w:spacing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B1">
        <w:rPr>
          <w:sz w:val="28"/>
          <w:szCs w:val="28"/>
        </w:rPr>
        <w:t>обеспечивает сохранность работ в течение 1 года, исключающую возмож</w:t>
      </w:r>
      <w:r w:rsidRPr="00F024B1">
        <w:rPr>
          <w:sz w:val="28"/>
          <w:szCs w:val="28"/>
        </w:rPr>
        <w:softHyphen/>
        <w:t>ность внесения изменений;</w:t>
      </w:r>
    </w:p>
    <w:p w:rsidR="00F024B1" w:rsidRPr="00F024B1" w:rsidRDefault="00B443F5" w:rsidP="00B443F5">
      <w:pPr>
        <w:pStyle w:val="5"/>
        <w:shd w:val="clear" w:color="auto" w:fill="auto"/>
        <w:tabs>
          <w:tab w:val="left" w:pos="1436"/>
        </w:tabs>
        <w:spacing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24B1" w:rsidRPr="00F024B1">
        <w:rPr>
          <w:sz w:val="28"/>
          <w:szCs w:val="28"/>
        </w:rPr>
        <w:t>создает условия и проводит мероприятия, направленные на повышение объ</w:t>
      </w:r>
      <w:r w:rsidR="00F024B1" w:rsidRPr="00F024B1">
        <w:rPr>
          <w:sz w:val="28"/>
          <w:szCs w:val="28"/>
        </w:rPr>
        <w:softHyphen/>
        <w:t>ек</w:t>
      </w:r>
      <w:r w:rsidR="00011076">
        <w:rPr>
          <w:sz w:val="28"/>
          <w:szCs w:val="28"/>
        </w:rPr>
        <w:t xml:space="preserve">тивности оценки </w:t>
      </w:r>
      <w:proofErr w:type="gramStart"/>
      <w:r w:rsidR="00011076">
        <w:rPr>
          <w:sz w:val="28"/>
          <w:szCs w:val="28"/>
        </w:rPr>
        <w:t xml:space="preserve">образовательных </w:t>
      </w:r>
      <w:r w:rsidR="00F024B1" w:rsidRPr="00F024B1">
        <w:rPr>
          <w:sz w:val="28"/>
          <w:szCs w:val="28"/>
        </w:rPr>
        <w:t>результатов</w:t>
      </w:r>
      <w:proofErr w:type="gramEnd"/>
      <w:r w:rsidR="00F024B1" w:rsidRPr="00F024B1">
        <w:rPr>
          <w:sz w:val="28"/>
          <w:szCs w:val="28"/>
        </w:rPr>
        <w:t xml:space="preserve"> обучающихся</w:t>
      </w:r>
      <w:r w:rsidR="00011076">
        <w:rPr>
          <w:sz w:val="28"/>
          <w:szCs w:val="28"/>
        </w:rPr>
        <w:t>: организация общественного наблюдения и видеонаблюдения, проверка работ независимыми экспертами</w:t>
      </w:r>
      <w:bookmarkStart w:id="0" w:name="_GoBack"/>
      <w:bookmarkEnd w:id="0"/>
      <w:r w:rsidR="00F024B1" w:rsidRPr="00F024B1">
        <w:rPr>
          <w:sz w:val="28"/>
          <w:szCs w:val="28"/>
        </w:rPr>
        <w:t>.</w:t>
      </w:r>
    </w:p>
    <w:p w:rsidR="00F024B1" w:rsidRPr="00F024B1" w:rsidRDefault="00F024B1" w:rsidP="00B443F5">
      <w:pPr>
        <w:pStyle w:val="5"/>
        <w:numPr>
          <w:ilvl w:val="1"/>
          <w:numId w:val="10"/>
        </w:numPr>
        <w:shd w:val="clear" w:color="auto" w:fill="auto"/>
        <w:tabs>
          <w:tab w:val="left" w:pos="1436"/>
        </w:tabs>
        <w:spacing w:line="240" w:lineRule="auto"/>
        <w:ind w:left="0" w:right="20" w:firstLine="0"/>
        <w:rPr>
          <w:sz w:val="28"/>
          <w:szCs w:val="28"/>
        </w:rPr>
      </w:pPr>
      <w:r w:rsidRPr="00F024B1">
        <w:rPr>
          <w:sz w:val="28"/>
          <w:szCs w:val="28"/>
        </w:rPr>
        <w:t>Решение об участии в выполнении ВПР обучающимися с ОВЗ принимается индивидуально по каждому ребенку по согласованию с родителями (законными представи</w:t>
      </w:r>
      <w:r w:rsidRPr="00F024B1">
        <w:rPr>
          <w:sz w:val="28"/>
          <w:szCs w:val="28"/>
        </w:rPr>
        <w:softHyphen/>
        <w:t>телями).</w:t>
      </w:r>
    </w:p>
    <w:p w:rsidR="00F024B1" w:rsidRPr="00F024B1" w:rsidRDefault="00F024B1" w:rsidP="00B443F5">
      <w:pPr>
        <w:pStyle w:val="5"/>
        <w:numPr>
          <w:ilvl w:val="1"/>
          <w:numId w:val="10"/>
        </w:numPr>
        <w:shd w:val="clear" w:color="auto" w:fill="auto"/>
        <w:tabs>
          <w:tab w:val="left" w:pos="1436"/>
        </w:tabs>
        <w:spacing w:line="240" w:lineRule="auto"/>
        <w:ind w:left="0" w:right="20" w:firstLine="0"/>
        <w:rPr>
          <w:sz w:val="28"/>
          <w:szCs w:val="28"/>
        </w:rPr>
      </w:pPr>
      <w:r w:rsidRPr="00F024B1">
        <w:rPr>
          <w:sz w:val="28"/>
          <w:szCs w:val="28"/>
        </w:rPr>
        <w:t>ВПР проводятся на втором - четвертом уроках по школьному расписанию, соблюдая продолжительность выполнения работы, определенную федеральными норма</w:t>
      </w:r>
      <w:r w:rsidRPr="00F024B1">
        <w:rPr>
          <w:sz w:val="28"/>
          <w:szCs w:val="28"/>
        </w:rPr>
        <w:softHyphen/>
        <w:t>тивными актами. ВПР продолжительностью 60 и 90 минут проводятся без перемены в те</w:t>
      </w:r>
      <w:r w:rsidRPr="00F024B1">
        <w:rPr>
          <w:sz w:val="28"/>
          <w:szCs w:val="28"/>
        </w:rPr>
        <w:softHyphen/>
        <w:t>чение всего времени.</w:t>
      </w:r>
    </w:p>
    <w:p w:rsidR="00F024B1" w:rsidRPr="00F024B1" w:rsidRDefault="00F024B1" w:rsidP="00B443F5">
      <w:pPr>
        <w:pStyle w:val="5"/>
        <w:numPr>
          <w:ilvl w:val="1"/>
          <w:numId w:val="10"/>
        </w:numPr>
        <w:shd w:val="clear" w:color="auto" w:fill="auto"/>
        <w:tabs>
          <w:tab w:val="left" w:pos="1426"/>
        </w:tabs>
        <w:spacing w:line="240" w:lineRule="auto"/>
        <w:ind w:left="0" w:right="20" w:firstLine="131"/>
        <w:rPr>
          <w:sz w:val="28"/>
          <w:szCs w:val="28"/>
        </w:rPr>
      </w:pPr>
      <w:r w:rsidRPr="00F024B1">
        <w:rPr>
          <w:sz w:val="28"/>
          <w:szCs w:val="28"/>
        </w:rPr>
        <w:t>Во время проведения ВПР исключается использование любых средств связи, бумажных записей, учебной литературы, словарей, справочных материалов, за исключени</w:t>
      </w:r>
      <w:r w:rsidRPr="00F024B1">
        <w:rPr>
          <w:sz w:val="28"/>
          <w:szCs w:val="28"/>
        </w:rPr>
        <w:softHyphen/>
        <w:t>ем тех, которые предусмотрены инструкциями по проведению ВПР.</w:t>
      </w:r>
    </w:p>
    <w:p w:rsidR="00F024B1" w:rsidRPr="00F024B1" w:rsidRDefault="00F024B1" w:rsidP="00B443F5">
      <w:pPr>
        <w:pStyle w:val="5"/>
        <w:numPr>
          <w:ilvl w:val="1"/>
          <w:numId w:val="10"/>
        </w:numPr>
        <w:shd w:val="clear" w:color="auto" w:fill="auto"/>
        <w:tabs>
          <w:tab w:val="left" w:pos="1436"/>
        </w:tabs>
        <w:spacing w:line="240" w:lineRule="auto"/>
        <w:ind w:left="0" w:right="20" w:firstLine="0"/>
        <w:rPr>
          <w:sz w:val="28"/>
          <w:szCs w:val="28"/>
        </w:rPr>
      </w:pPr>
      <w:r w:rsidRPr="00F024B1">
        <w:rPr>
          <w:sz w:val="28"/>
          <w:szCs w:val="28"/>
        </w:rPr>
        <w:lastRenderedPageBreak/>
        <w:t>ВПР проводятся в штатном режиме в классах и по предметам, закрепленным приказом Федеральной службы по надзору в сфере образования и науки (</w:t>
      </w:r>
      <w:proofErr w:type="spellStart"/>
      <w:r w:rsidRPr="00F024B1">
        <w:rPr>
          <w:sz w:val="28"/>
          <w:szCs w:val="28"/>
        </w:rPr>
        <w:t>Рособрнадзор</w:t>
      </w:r>
      <w:proofErr w:type="spellEnd"/>
      <w:r w:rsidRPr="00F024B1">
        <w:rPr>
          <w:sz w:val="28"/>
          <w:szCs w:val="28"/>
        </w:rPr>
        <w:t>), регламентирующем проведение ВПР в текущем учебном году, в классах и по предметам, которые проводятся в режиме апробации - по решению педагогического коллектива, кото</w:t>
      </w:r>
      <w:r w:rsidRPr="00F024B1">
        <w:rPr>
          <w:sz w:val="28"/>
          <w:szCs w:val="28"/>
        </w:rPr>
        <w:softHyphen/>
        <w:t>рое принимается ежегодно. Обучающиеся, пропустившие процедуру выполнения ВПР, обя</w:t>
      </w:r>
      <w:r w:rsidRPr="00F024B1">
        <w:rPr>
          <w:sz w:val="28"/>
          <w:szCs w:val="28"/>
        </w:rPr>
        <w:softHyphen/>
        <w:t>заны предоставить документы, официально подтверждающие уважительную причину про</w:t>
      </w:r>
      <w:r w:rsidRPr="00F024B1">
        <w:rPr>
          <w:sz w:val="28"/>
          <w:szCs w:val="28"/>
        </w:rPr>
        <w:softHyphen/>
        <w:t>пуска.</w:t>
      </w:r>
    </w:p>
    <w:p w:rsidR="00F024B1" w:rsidRPr="00F024B1" w:rsidRDefault="00F024B1" w:rsidP="00B443F5">
      <w:pPr>
        <w:pStyle w:val="5"/>
        <w:numPr>
          <w:ilvl w:val="1"/>
          <w:numId w:val="10"/>
        </w:numPr>
        <w:shd w:val="clear" w:color="auto" w:fill="auto"/>
        <w:tabs>
          <w:tab w:val="left" w:pos="1436"/>
        </w:tabs>
        <w:spacing w:line="240" w:lineRule="auto"/>
        <w:ind w:left="0" w:right="20" w:firstLine="0"/>
        <w:rPr>
          <w:sz w:val="28"/>
          <w:szCs w:val="28"/>
        </w:rPr>
      </w:pPr>
      <w:r w:rsidRPr="00F024B1">
        <w:rPr>
          <w:sz w:val="28"/>
          <w:szCs w:val="28"/>
        </w:rPr>
        <w:t>ВПР проводится учителем, назначенным приказом директора организатором проведения ВПР в аудитории (учитель, ведущий данный предмет в данном классе не может быть назначен организатором проведения ВПР). Контроль за проведением ВПР осуществ</w:t>
      </w:r>
      <w:r w:rsidRPr="00F024B1">
        <w:rPr>
          <w:sz w:val="28"/>
          <w:szCs w:val="28"/>
        </w:rPr>
        <w:softHyphen/>
        <w:t>ляется представителями администрации ОО, координаторами процедуры.</w:t>
      </w:r>
    </w:p>
    <w:p w:rsidR="00F024B1" w:rsidRPr="00F024B1" w:rsidRDefault="00F024B1" w:rsidP="00B443F5">
      <w:pPr>
        <w:pStyle w:val="5"/>
        <w:numPr>
          <w:ilvl w:val="1"/>
          <w:numId w:val="10"/>
        </w:numPr>
        <w:shd w:val="clear" w:color="auto" w:fill="auto"/>
        <w:tabs>
          <w:tab w:val="left" w:pos="1436"/>
        </w:tabs>
        <w:spacing w:line="240" w:lineRule="auto"/>
        <w:ind w:left="0" w:right="20" w:firstLine="0"/>
        <w:rPr>
          <w:sz w:val="28"/>
          <w:szCs w:val="28"/>
        </w:rPr>
      </w:pPr>
      <w:r w:rsidRPr="00F024B1">
        <w:rPr>
          <w:sz w:val="28"/>
          <w:szCs w:val="28"/>
        </w:rPr>
        <w:t>На ВПР допускается присутствие сторонних наблюдателей из числа предста</w:t>
      </w:r>
      <w:r w:rsidRPr="00F024B1">
        <w:rPr>
          <w:sz w:val="28"/>
          <w:szCs w:val="28"/>
        </w:rPr>
        <w:softHyphen/>
        <w:t xml:space="preserve">вителей органа исполнительной власти, муниципального органа управления образованием, других общеобразовательных организаций, родительской общественности, общественных </w:t>
      </w:r>
      <w:r w:rsidR="009636C1">
        <w:rPr>
          <w:sz w:val="28"/>
          <w:szCs w:val="28"/>
        </w:rPr>
        <w:t xml:space="preserve">организаций и </w:t>
      </w:r>
      <w:proofErr w:type="gramStart"/>
      <w:r w:rsidR="009636C1">
        <w:rPr>
          <w:sz w:val="28"/>
          <w:szCs w:val="28"/>
        </w:rPr>
        <w:t>объединений  района</w:t>
      </w:r>
      <w:proofErr w:type="gramEnd"/>
      <w:r w:rsidR="009636C1">
        <w:rPr>
          <w:sz w:val="28"/>
          <w:szCs w:val="28"/>
        </w:rPr>
        <w:t xml:space="preserve"> </w:t>
      </w:r>
      <w:r w:rsidRPr="00F024B1">
        <w:rPr>
          <w:sz w:val="28"/>
          <w:szCs w:val="28"/>
        </w:rPr>
        <w:t>(города). Присутствие наблюдателей закрепляет</w:t>
      </w:r>
      <w:r w:rsidRPr="00F024B1">
        <w:rPr>
          <w:sz w:val="28"/>
          <w:szCs w:val="28"/>
        </w:rPr>
        <w:softHyphen/>
        <w:t>ся приказом по образовательной организации, в том числе в соответствии с приказами ис</w:t>
      </w:r>
      <w:r w:rsidRPr="00F024B1">
        <w:rPr>
          <w:sz w:val="28"/>
          <w:szCs w:val="28"/>
        </w:rPr>
        <w:softHyphen/>
        <w:t>полнительных органов.</w:t>
      </w:r>
    </w:p>
    <w:p w:rsidR="00F024B1" w:rsidRPr="00F024B1" w:rsidRDefault="00F024B1" w:rsidP="00B443F5">
      <w:pPr>
        <w:pStyle w:val="5"/>
        <w:numPr>
          <w:ilvl w:val="1"/>
          <w:numId w:val="10"/>
        </w:numPr>
        <w:shd w:val="clear" w:color="auto" w:fill="auto"/>
        <w:tabs>
          <w:tab w:val="left" w:pos="1441"/>
        </w:tabs>
        <w:spacing w:line="240" w:lineRule="auto"/>
        <w:ind w:left="0" w:right="20" w:firstLine="0"/>
        <w:rPr>
          <w:sz w:val="28"/>
          <w:szCs w:val="28"/>
        </w:rPr>
      </w:pPr>
      <w:r w:rsidRPr="00F024B1">
        <w:rPr>
          <w:sz w:val="28"/>
          <w:szCs w:val="28"/>
        </w:rPr>
        <w:t>Перевод баллов в оценки осуществляется в соответствии со шкалой перевода, указанной в критериях оценивания работ по каждому классу и предмету.</w:t>
      </w:r>
    </w:p>
    <w:p w:rsidR="00F024B1" w:rsidRPr="00F024B1" w:rsidRDefault="00F024B1" w:rsidP="00B443F5">
      <w:pPr>
        <w:pStyle w:val="5"/>
        <w:numPr>
          <w:ilvl w:val="1"/>
          <w:numId w:val="10"/>
        </w:numPr>
        <w:shd w:val="clear" w:color="auto" w:fill="auto"/>
        <w:tabs>
          <w:tab w:val="left" w:pos="1486"/>
        </w:tabs>
        <w:spacing w:line="240" w:lineRule="auto"/>
        <w:rPr>
          <w:sz w:val="28"/>
          <w:szCs w:val="28"/>
        </w:rPr>
      </w:pPr>
      <w:r w:rsidRPr="00F024B1">
        <w:rPr>
          <w:sz w:val="28"/>
          <w:szCs w:val="28"/>
        </w:rPr>
        <w:t>В журнал выставляются оценки обуч</w:t>
      </w:r>
      <w:r w:rsidR="00DC2E02">
        <w:rPr>
          <w:sz w:val="28"/>
          <w:szCs w:val="28"/>
        </w:rPr>
        <w:t>ающимся по всем проводимым ВПР.</w:t>
      </w:r>
    </w:p>
    <w:p w:rsidR="00F024B1" w:rsidRPr="00F024B1" w:rsidRDefault="00F024B1" w:rsidP="00B443F5">
      <w:pPr>
        <w:pStyle w:val="5"/>
        <w:numPr>
          <w:ilvl w:val="1"/>
          <w:numId w:val="10"/>
        </w:numPr>
        <w:shd w:val="clear" w:color="auto" w:fill="auto"/>
        <w:tabs>
          <w:tab w:val="left" w:pos="1431"/>
        </w:tabs>
        <w:spacing w:line="240" w:lineRule="auto"/>
        <w:ind w:left="142" w:right="20" w:hanging="142"/>
        <w:rPr>
          <w:sz w:val="28"/>
          <w:szCs w:val="28"/>
        </w:rPr>
      </w:pPr>
      <w:r w:rsidRPr="00F024B1">
        <w:rPr>
          <w:sz w:val="28"/>
          <w:szCs w:val="28"/>
        </w:rPr>
        <w:t>В связи с проведением ВПР, с целью выполнения рабочих программ в пол</w:t>
      </w:r>
      <w:r w:rsidRPr="00F024B1">
        <w:rPr>
          <w:sz w:val="28"/>
          <w:szCs w:val="28"/>
        </w:rPr>
        <w:softHyphen/>
        <w:t>ном объеме проводится корректировка рабочих программ, допустима коррекция расписа</w:t>
      </w:r>
      <w:r w:rsidRPr="00F024B1">
        <w:rPr>
          <w:sz w:val="28"/>
          <w:szCs w:val="28"/>
        </w:rPr>
        <w:softHyphen/>
        <w:t>ния учебных занятий в день написания ВПР.</w:t>
      </w:r>
    </w:p>
    <w:p w:rsidR="00B443F5" w:rsidRDefault="00B443F5" w:rsidP="00F024B1">
      <w:pPr>
        <w:keepNext/>
        <w:keepLines/>
        <w:spacing w:after="0" w:line="240" w:lineRule="auto"/>
        <w:ind w:left="3240"/>
        <w:rPr>
          <w:rStyle w:val="10"/>
          <w:rFonts w:eastAsiaTheme="minorHAnsi"/>
          <w:sz w:val="28"/>
          <w:szCs w:val="28"/>
        </w:rPr>
      </w:pPr>
      <w:bookmarkStart w:id="1" w:name="bookmark3"/>
    </w:p>
    <w:p w:rsidR="00DC2E02" w:rsidRPr="00DC2E02" w:rsidRDefault="00DC2E02" w:rsidP="00DC2E02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E02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действия школы при проведении ВПР </w:t>
      </w:r>
    </w:p>
    <w:p w:rsidR="00DC2E02" w:rsidRPr="00DC2E02" w:rsidRDefault="00DC2E02" w:rsidP="00DC2E02">
      <w:pPr>
        <w:pStyle w:val="a5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DC2E02" w:rsidRPr="00195E11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DC2E02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DC2E02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DC2E02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DC2E02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>3.5. Обучающиеся выполняют здания и записывают</w:t>
      </w:r>
      <w:r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DC2E02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DC2E02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проведения ПР: 2-3 </w:t>
      </w:r>
      <w:r w:rsidRPr="00195E11">
        <w:rPr>
          <w:rFonts w:ascii="Times New Roman" w:hAnsi="Times New Roman" w:cs="Times New Roman"/>
          <w:sz w:val="28"/>
          <w:szCs w:val="28"/>
        </w:rPr>
        <w:t>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DC2E02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DC2E02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DC2E02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3.10. 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DC2E02" w:rsidRDefault="00DC2E02" w:rsidP="00DC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  </w:t>
      </w:r>
    </w:p>
    <w:bookmarkEnd w:id="1"/>
    <w:p w:rsidR="00F024B1" w:rsidRPr="00F024B1" w:rsidRDefault="00DC2E02" w:rsidP="00DC2E02">
      <w:pPr>
        <w:pStyle w:val="5"/>
        <w:shd w:val="clear" w:color="auto" w:fill="auto"/>
        <w:tabs>
          <w:tab w:val="left" w:pos="713"/>
        </w:tabs>
        <w:spacing w:line="240" w:lineRule="auto"/>
        <w:jc w:val="lef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3.12.</w:t>
      </w:r>
      <w:r>
        <w:rPr>
          <w:sz w:val="28"/>
          <w:szCs w:val="28"/>
        </w:rPr>
        <w:t xml:space="preserve">Классный руководитель </w:t>
      </w:r>
      <w:r w:rsidR="00F024B1" w:rsidRPr="00F024B1">
        <w:rPr>
          <w:sz w:val="28"/>
          <w:szCs w:val="28"/>
        </w:rPr>
        <w:t>информирует учащихся и родителей (законных представителей) о результатах ВПР.</w:t>
      </w:r>
    </w:p>
    <w:p w:rsidR="00DC2E02" w:rsidRDefault="00DC2E02" w:rsidP="00F024B1">
      <w:pPr>
        <w:keepNext/>
        <w:keepLines/>
        <w:spacing w:after="0" w:line="240" w:lineRule="auto"/>
        <w:ind w:left="2960"/>
        <w:rPr>
          <w:rFonts w:ascii="Times New Roman" w:hAnsi="Times New Roman" w:cs="Times New Roman"/>
          <w:sz w:val="28"/>
          <w:szCs w:val="28"/>
        </w:rPr>
      </w:pPr>
      <w:bookmarkStart w:id="2" w:name="bookmark4"/>
    </w:p>
    <w:p w:rsidR="00F024B1" w:rsidRPr="004B78D4" w:rsidRDefault="00F024B1" w:rsidP="004B78D4">
      <w:pPr>
        <w:pStyle w:val="a5"/>
        <w:keepNext/>
        <w:keepLines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78D4">
        <w:rPr>
          <w:rFonts w:ascii="Times New Roman" w:hAnsi="Times New Roman" w:cs="Times New Roman"/>
          <w:b/>
          <w:sz w:val="28"/>
          <w:szCs w:val="28"/>
        </w:rPr>
        <w:t>Использование результатов ВПР</w:t>
      </w:r>
      <w:bookmarkEnd w:id="2"/>
    </w:p>
    <w:p w:rsidR="004B78D4" w:rsidRPr="004B78D4" w:rsidRDefault="004B78D4" w:rsidP="004B78D4">
      <w:pPr>
        <w:pStyle w:val="a5"/>
        <w:keepNext/>
        <w:keepLines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F024B1" w:rsidRPr="00F024B1" w:rsidRDefault="00DC2E02" w:rsidP="00DC2E02">
      <w:pPr>
        <w:pStyle w:val="5"/>
        <w:shd w:val="clear" w:color="auto" w:fill="auto"/>
        <w:spacing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4.1. Гимназия</w:t>
      </w:r>
      <w:r w:rsidR="00F024B1" w:rsidRPr="00F024B1">
        <w:rPr>
          <w:sz w:val="28"/>
          <w:szCs w:val="28"/>
        </w:rPr>
        <w:t xml:space="preserve"> использует результаты ВПР для самодиагно</w:t>
      </w:r>
      <w:r w:rsidR="00F024B1" w:rsidRPr="00F024B1">
        <w:rPr>
          <w:sz w:val="28"/>
          <w:szCs w:val="28"/>
        </w:rPr>
        <w:softHyphen/>
        <w:t>стики, организации повышения квалификации педагогических работников, повышения ин</w:t>
      </w:r>
      <w:r w:rsidR="00F024B1" w:rsidRPr="00F024B1">
        <w:rPr>
          <w:sz w:val="28"/>
          <w:szCs w:val="28"/>
        </w:rPr>
        <w:softHyphen/>
        <w:t>формированности обучающихся и их родителей об уровне подготовки школьников.</w:t>
      </w:r>
    </w:p>
    <w:p w:rsidR="00F024B1" w:rsidRPr="00F024B1" w:rsidRDefault="00F024B1" w:rsidP="00DC2E02">
      <w:pPr>
        <w:pStyle w:val="5"/>
        <w:numPr>
          <w:ilvl w:val="1"/>
          <w:numId w:val="11"/>
        </w:numPr>
        <w:shd w:val="clear" w:color="auto" w:fill="auto"/>
        <w:tabs>
          <w:tab w:val="left" w:pos="1436"/>
        </w:tabs>
        <w:spacing w:line="240" w:lineRule="auto"/>
        <w:ind w:left="0" w:right="60" w:firstLine="0"/>
        <w:rPr>
          <w:sz w:val="28"/>
          <w:szCs w:val="28"/>
        </w:rPr>
      </w:pPr>
      <w:r w:rsidRPr="00F024B1">
        <w:rPr>
          <w:sz w:val="28"/>
          <w:szCs w:val="28"/>
        </w:rPr>
        <w:t>Родители (законные представители), обучающиеся - с целью выявления склонностей, проблемных зон, получения ориентиров для построения образовательных траекторий.</w:t>
      </w:r>
    </w:p>
    <w:p w:rsidR="00F024B1" w:rsidRPr="00F024B1" w:rsidRDefault="00F024B1" w:rsidP="00DC2E02">
      <w:pPr>
        <w:pStyle w:val="5"/>
        <w:numPr>
          <w:ilvl w:val="1"/>
          <w:numId w:val="11"/>
        </w:numPr>
        <w:shd w:val="clear" w:color="auto" w:fill="auto"/>
        <w:tabs>
          <w:tab w:val="left" w:pos="1431"/>
        </w:tabs>
        <w:spacing w:line="240" w:lineRule="auto"/>
        <w:ind w:right="60"/>
        <w:rPr>
          <w:sz w:val="28"/>
          <w:szCs w:val="28"/>
        </w:rPr>
      </w:pPr>
      <w:r w:rsidRPr="00F024B1">
        <w:rPr>
          <w:sz w:val="28"/>
          <w:szCs w:val="28"/>
        </w:rPr>
        <w:t>Результаты ВПР не влияют на годовую оценку, получение аттестата и на пе</w:t>
      </w:r>
      <w:r w:rsidRPr="00F024B1">
        <w:rPr>
          <w:sz w:val="28"/>
          <w:szCs w:val="28"/>
        </w:rPr>
        <w:softHyphen/>
        <w:t>ревод в следующий класс.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8D4" w:rsidRDefault="004B78D4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8D4" w:rsidRDefault="004B78D4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8D4" w:rsidRDefault="004B78D4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8D4" w:rsidRDefault="004B78D4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8D4" w:rsidRDefault="004B78D4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8D4" w:rsidRPr="00F024B1" w:rsidRDefault="004B78D4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1" w:rsidRPr="00195E11" w:rsidRDefault="00195E1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2. Функции участников ВПР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назначает координатора проведения ВПР из числа заместителей директора по УВР;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обеспечивает проведение ВПР в сроки, утвержденные Федеральной службой по надзору в сфере образования и науки РФ;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издает приказ об организации и проведении ВПР;  </w:t>
      </w:r>
    </w:p>
    <w:p w:rsidR="00195E11" w:rsidRP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проходит регистрацию на портале сопровождения ВПР (https://lkfisoko.obrnadzor.gov.ru) и получает доступ в свой личный кабинет;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создает необходимые условия для организа</w:t>
      </w:r>
      <w:r w:rsidR="002A67A3">
        <w:rPr>
          <w:rFonts w:ascii="Times New Roman" w:hAnsi="Times New Roman" w:cs="Times New Roman"/>
          <w:sz w:val="28"/>
          <w:szCs w:val="28"/>
        </w:rPr>
        <w:t xml:space="preserve">ции и проведения ВПР: выделяет </w:t>
      </w:r>
      <w:r w:rsidRPr="00195E11">
        <w:rPr>
          <w:rFonts w:ascii="Times New Roman" w:hAnsi="Times New Roman" w:cs="Times New Roman"/>
          <w:sz w:val="28"/>
          <w:szCs w:val="28"/>
        </w:rPr>
        <w:t xml:space="preserve">необходимое количество аудиторий; 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родителей (законных представителей) о порядке и условиях проведения ВПР через сайт образовательной организации; 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разъяснительную работу с учителями классов, участвующими в ВПР; 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заполняет и отправляет в систему ВПР электронную форму сбора результатов; 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учителей о результатах участия класса в ВПР;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хранит работы и аналитические материалы в течение года. 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 обучающихся со сроками и процедурой написания ВПР; 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организуют разъяснительную работу с родителями (законными представителями) учащихся (в том числе, в части: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обязательности участия в написании ВПР; </w:t>
      </w:r>
      <w:r w:rsidRPr="00195E11">
        <w:rPr>
          <w:rFonts w:ascii="Times New Roman" w:hAnsi="Times New Roman" w:cs="Times New Roman"/>
          <w:sz w:val="28"/>
          <w:szCs w:val="28"/>
        </w:rPr>
        <w:t xml:space="preserve"> процедуры написания ВПР;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приближения формата проверочных работ к традиционным контрольным работам без тестовой части;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соответствия содержания текстов ВПР требованиям ФГОС с учетом примерных образовательных программ и т.д.);  </w:t>
      </w:r>
    </w:p>
    <w:p w:rsid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присваивают коды всем участникам ВПР; 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</w:t>
      </w:r>
      <w:r w:rsidR="002A67A3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критериям оценивания в соответствии с планом-графиком проведения ВПР, опубликованном на сайте https://lk-fisoko.obrnadzor.gov.ru;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передают результаты оценивания работ координатору для внесения их в электронную форму;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 информацию о проведении ВПР вносят в классный журнал и выставляют отметки;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информируют учащихся и родителей (законных представителей) о результатах участия в ВПР.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2.3.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представители):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знакомятся со сроками и процедурой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обеспечивают явку детей в дни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38C6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знакомятся с результатами написания ВПР своего ребенка.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67A3" w:rsidRPr="002A67A3" w:rsidRDefault="00195E1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3.</w:t>
      </w:r>
      <w:r w:rsidR="002A67A3"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действия школы при проведении ВПР </w:t>
      </w:r>
    </w:p>
    <w:p w:rsidR="00195E11" w:rsidRPr="00195E11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 w:rsidR="002A67A3"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2A67A3"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 w:rsidR="002A67A3"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здания и записывают</w:t>
      </w:r>
      <w:r w:rsidR="002A67A3"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 w:rsidR="002A67A3"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2A67A3" w:rsidRDefault="002A67A3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</w:t>
      </w:r>
      <w:r w:rsidR="00A238C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C0802">
        <w:rPr>
          <w:rFonts w:ascii="Times New Roman" w:hAnsi="Times New Roman" w:cs="Times New Roman"/>
          <w:sz w:val="28"/>
          <w:szCs w:val="28"/>
        </w:rPr>
        <w:t xml:space="preserve">ПР: 2-3 </w:t>
      </w:r>
      <w:r w:rsidR="00195E11" w:rsidRPr="00195E11">
        <w:rPr>
          <w:rFonts w:ascii="Times New Roman" w:hAnsi="Times New Roman" w:cs="Times New Roman"/>
          <w:sz w:val="28"/>
          <w:szCs w:val="28"/>
        </w:rPr>
        <w:t>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3.10. 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 w:rsidR="002A67A3">
        <w:rPr>
          <w:rFonts w:ascii="Times New Roman" w:hAnsi="Times New Roman" w:cs="Times New Roman"/>
          <w:sz w:val="28"/>
          <w:szCs w:val="28"/>
        </w:rPr>
        <w:t xml:space="preserve">й </w:t>
      </w:r>
      <w:r w:rsidR="002A67A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2A67A3" w:rsidRDefault="00195E11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  </w:t>
      </w:r>
    </w:p>
    <w:p w:rsidR="00A238C6" w:rsidRDefault="00A238C6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7A3" w:rsidRPr="002A67A3" w:rsidRDefault="00195E11" w:rsidP="00F02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4. Срок действия Положения    </w:t>
      </w:r>
    </w:p>
    <w:p w:rsidR="002A67A3" w:rsidRDefault="002A67A3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:rsidR="002A67A3" w:rsidRDefault="002A67A3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:rsidR="00E90749" w:rsidRPr="00195E11" w:rsidRDefault="002A67A3" w:rsidP="00F02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5E11"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="00195E11"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</w:p>
    <w:sectPr w:rsidR="00E90749" w:rsidRPr="0019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8A8"/>
    <w:multiLevelType w:val="multilevel"/>
    <w:tmpl w:val="2662D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528551C"/>
    <w:multiLevelType w:val="hybridMultilevel"/>
    <w:tmpl w:val="EC0C1F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1854"/>
    <w:multiLevelType w:val="multilevel"/>
    <w:tmpl w:val="2E24751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86AEE"/>
    <w:multiLevelType w:val="multilevel"/>
    <w:tmpl w:val="F3B635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3459A3"/>
    <w:multiLevelType w:val="multilevel"/>
    <w:tmpl w:val="F67C77E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075EA0"/>
    <w:multiLevelType w:val="multilevel"/>
    <w:tmpl w:val="E8F0BD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29590E"/>
    <w:multiLevelType w:val="multilevel"/>
    <w:tmpl w:val="86422A6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947F13"/>
    <w:multiLevelType w:val="multilevel"/>
    <w:tmpl w:val="ABD217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A032063"/>
    <w:multiLevelType w:val="multilevel"/>
    <w:tmpl w:val="728620D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1237AA"/>
    <w:multiLevelType w:val="multilevel"/>
    <w:tmpl w:val="89CCFA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FEA510F"/>
    <w:multiLevelType w:val="multilevel"/>
    <w:tmpl w:val="D39A51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73"/>
    <w:rsid w:val="00011076"/>
    <w:rsid w:val="001751A9"/>
    <w:rsid w:val="00195E11"/>
    <w:rsid w:val="002A67A3"/>
    <w:rsid w:val="00314E64"/>
    <w:rsid w:val="00353654"/>
    <w:rsid w:val="004B78D4"/>
    <w:rsid w:val="00917273"/>
    <w:rsid w:val="009636C1"/>
    <w:rsid w:val="00A238C6"/>
    <w:rsid w:val="00B443F5"/>
    <w:rsid w:val="00B90A13"/>
    <w:rsid w:val="00DC2E02"/>
    <w:rsid w:val="00E90749"/>
    <w:rsid w:val="00EC0802"/>
    <w:rsid w:val="00F0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842B"/>
  <w15:chartTrackingRefBased/>
  <w15:docId w15:val="{105E3FC0-2A8F-443B-94E4-A2F6C120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F024B1"/>
    <w:rPr>
      <w:color w:val="0066CC"/>
      <w:u w:val="single"/>
    </w:rPr>
  </w:style>
  <w:style w:type="character" w:customStyle="1" w:styleId="1">
    <w:name w:val="Заголовок №1_"/>
    <w:basedOn w:val="a0"/>
    <w:rsid w:val="00F02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5"/>
    <w:rsid w:val="00F024B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4"/>
    <w:rsid w:val="00F024B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rsid w:val="00F02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4"/>
    <w:basedOn w:val="a4"/>
    <w:rsid w:val="00F024B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024B1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DC2E02"/>
    <w:pPr>
      <w:ind w:left="720"/>
      <w:contextualSpacing/>
    </w:pPr>
  </w:style>
  <w:style w:type="character" w:customStyle="1" w:styleId="40">
    <w:name w:val="Основной текст (4)"/>
    <w:basedOn w:val="a0"/>
    <w:rsid w:val="004B7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table" w:styleId="a6">
    <w:name w:val="Table Grid"/>
    <w:basedOn w:val="a1"/>
    <w:uiPriority w:val="39"/>
    <w:rsid w:val="004B78D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7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s-oko.obrnadzo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Махнёва Ирина Павловна</cp:lastModifiedBy>
  <cp:revision>12</cp:revision>
  <cp:lastPrinted>2022-02-04T04:16:00Z</cp:lastPrinted>
  <dcterms:created xsi:type="dcterms:W3CDTF">2020-04-28T10:32:00Z</dcterms:created>
  <dcterms:modified xsi:type="dcterms:W3CDTF">2023-08-18T07:03:00Z</dcterms:modified>
</cp:coreProperties>
</file>