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781F0" w14:textId="68674AE3" w:rsidR="004A7D84" w:rsidRPr="004A7D84" w:rsidRDefault="004A7D84" w:rsidP="004A7D84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5"/>
          <w:szCs w:val="35"/>
          <w:lang w:eastAsia="ru-RU"/>
        </w:rPr>
      </w:pPr>
      <w:r w:rsidRPr="004A7D84">
        <w:rPr>
          <w:rFonts w:ascii="Arial" w:eastAsia="Times New Roman" w:hAnsi="Arial" w:cs="Arial"/>
          <w:b/>
          <w:bCs/>
          <w:color w:val="000000"/>
          <w:kern w:val="36"/>
          <w:sz w:val="35"/>
          <w:szCs w:val="35"/>
          <w:lang w:eastAsia="ru-RU"/>
        </w:rPr>
        <w:t>Список литературы на лето: переходим в 10 класс</w:t>
      </w:r>
      <w:r w:rsidR="00456F7A">
        <w:rPr>
          <w:rFonts w:ascii="Arial" w:eastAsia="Times New Roman" w:hAnsi="Arial" w:cs="Arial"/>
          <w:b/>
          <w:bCs/>
          <w:color w:val="000000"/>
          <w:kern w:val="36"/>
          <w:sz w:val="35"/>
          <w:szCs w:val="35"/>
          <w:lang w:eastAsia="ru-RU"/>
        </w:rPr>
        <w:t>.</w:t>
      </w:r>
    </w:p>
    <w:p w14:paraId="4750DF2E" w14:textId="77777777" w:rsidR="004A7D84" w:rsidRDefault="004A7D84" w:rsidP="004A7D84">
      <w:pPr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color w:val="333333"/>
          <w:sz w:val="27"/>
          <w:lang w:eastAsia="ru-RU"/>
        </w:rPr>
      </w:pPr>
    </w:p>
    <w:p w14:paraId="048EBF75" w14:textId="77777777" w:rsidR="004A7D84" w:rsidRDefault="004A7D84" w:rsidP="004A7D84">
      <w:pPr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color w:val="333333"/>
          <w:sz w:val="27"/>
          <w:lang w:eastAsia="ru-RU"/>
        </w:rPr>
      </w:pPr>
    </w:p>
    <w:p w14:paraId="73539383" w14:textId="77777777" w:rsidR="004A7D84" w:rsidRPr="008F6568" w:rsidRDefault="004A7D84" w:rsidP="004A7D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Список литературы, обязательной для прочтения:</w:t>
      </w:r>
    </w:p>
    <w:p w14:paraId="684F08A4" w14:textId="77777777" w:rsidR="004A7D84" w:rsidRPr="008F6568" w:rsidRDefault="004A7D84" w:rsidP="004A7D84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А.Н.Островский. «Гроза», «Бесприданница»</w:t>
      </w:r>
    </w:p>
    <w:p w14:paraId="3B0B65C1" w14:textId="77777777" w:rsidR="004A7D84" w:rsidRPr="008F6568" w:rsidRDefault="004A7D84" w:rsidP="004A7D84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Н.Добролюбов. «Луч света в темном царстве»</w:t>
      </w:r>
    </w:p>
    <w:p w14:paraId="3F4B5F5A" w14:textId="77777777" w:rsidR="004A7D84" w:rsidRPr="008F6568" w:rsidRDefault="004A7D84" w:rsidP="004A7D84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И.А.Гончаров. «Обломов»,</w:t>
      </w:r>
    </w:p>
    <w:p w14:paraId="4995C90D" w14:textId="77777777" w:rsidR="004A7D84" w:rsidRPr="008F6568" w:rsidRDefault="004A7D84" w:rsidP="004A7D84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И.С.Тургенев.  «Отцы и дети», «Записки охотника»</w:t>
      </w:r>
    </w:p>
    <w:p w14:paraId="124ECAE5" w14:textId="197E255D" w:rsidR="004A7D84" w:rsidRPr="008F6568" w:rsidRDefault="004A7D84" w:rsidP="004A7D84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Ф.И.Тютчев</w:t>
      </w:r>
      <w:proofErr w:type="spellEnd"/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6E391A"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Лирика</w:t>
      </w:r>
    </w:p>
    <w:p w14:paraId="73CA7E7E" w14:textId="77777777" w:rsidR="004A7D84" w:rsidRPr="008F6568" w:rsidRDefault="004A7D84" w:rsidP="004A7D84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 А.Фет. Лирика</w:t>
      </w:r>
    </w:p>
    <w:p w14:paraId="3A6396AB" w14:textId="5AF6D851" w:rsidR="004A7D84" w:rsidRPr="008F6568" w:rsidRDefault="004A7D84" w:rsidP="004A7D84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Н.С.Лесков.  «Очарованный странник</w:t>
      </w:r>
      <w:proofErr w:type="gramStart"/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8F6568" w:rsidRPr="008F656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F6568" w:rsidRPr="008F6568">
        <w:rPr>
          <w:rFonts w:ascii="Times New Roman" w:hAnsi="Times New Roman" w:cs="Times New Roman"/>
          <w:sz w:val="28"/>
          <w:szCs w:val="28"/>
        </w:rPr>
        <w:t xml:space="preserve"> </w:t>
      </w:r>
      <w:r w:rsidR="008F6568"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«Леди Макбет Мценского уезда»</w:t>
      </w:r>
    </w:p>
    <w:p w14:paraId="1997F15E" w14:textId="77777777" w:rsidR="004A7D84" w:rsidRPr="008F6568" w:rsidRDefault="004A7D84" w:rsidP="004A7D84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Н.А.Некрасов. «Кому на Руси жить хорошо?</w:t>
      </w:r>
      <w:proofErr w:type="gramStart"/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 лирика</w:t>
      </w:r>
      <w:proofErr w:type="gramEnd"/>
    </w:p>
    <w:p w14:paraId="7513756B" w14:textId="77777777" w:rsidR="004A7D84" w:rsidRPr="008F6568" w:rsidRDefault="004A7D84" w:rsidP="004A7D84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М.Е.Салтыков</w:t>
      </w:r>
      <w:proofErr w:type="spellEnd"/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-Щедрин, «Господа Головлевы», «История одного города»</w:t>
      </w:r>
    </w:p>
    <w:p w14:paraId="068C74A6" w14:textId="77777777" w:rsidR="004A7D84" w:rsidRPr="008F6568" w:rsidRDefault="004A7D84" w:rsidP="004A7D84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Ф.М.Достоевский. «Преступление и наказание»</w:t>
      </w:r>
    </w:p>
    <w:p w14:paraId="5563B1A3" w14:textId="77777777" w:rsidR="004A7D84" w:rsidRPr="008F6568" w:rsidRDefault="004A7D84" w:rsidP="004A7D84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Л.Н.Толстой. «Война и мир», «Севастопольские рассказы»</w:t>
      </w:r>
    </w:p>
    <w:p w14:paraId="6CA28FEE" w14:textId="77777777" w:rsidR="004A7D84" w:rsidRPr="008F6568" w:rsidRDefault="004A7D84" w:rsidP="004A7D84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А.П.Чехов. «Вишневый сад», «</w:t>
      </w:r>
      <w:proofErr w:type="spellStart"/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Ионыч</w:t>
      </w:r>
      <w:proofErr w:type="spellEnd"/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«Палата №6», «Человек в футляре», «Крыжовник», «О любви»</w:t>
      </w:r>
    </w:p>
    <w:p w14:paraId="337895DF" w14:textId="77777777" w:rsidR="004A7D84" w:rsidRPr="008F6568" w:rsidRDefault="004A7D84" w:rsidP="004A7D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41A61F5" w14:textId="77777777" w:rsidR="004A7D84" w:rsidRPr="008F6568" w:rsidRDefault="004A7D84" w:rsidP="004A7D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32CB497" w14:textId="77777777" w:rsidR="004A7D84" w:rsidRPr="008F6568" w:rsidRDefault="004A7D84" w:rsidP="004A7D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Список для внеклассного чтения:</w:t>
      </w:r>
    </w:p>
    <w:p w14:paraId="1518F4BA" w14:textId="77777777" w:rsidR="004A7D84" w:rsidRPr="008F6568" w:rsidRDefault="004A7D84" w:rsidP="004A7D8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А.Н.Островский. «Снегурочка», «Свои люди — сочтемся», «За чем пойдешь, то и найдешь», «На всякого мудреца довольно простоты», «Доходное место».</w:t>
      </w:r>
    </w:p>
    <w:p w14:paraId="79713E63" w14:textId="77777777" w:rsidR="004A7D84" w:rsidRPr="008F6568" w:rsidRDefault="004A7D84" w:rsidP="004A7D8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И.А.Гончаров. «Обрыв», «Обыкновенная история», «Фрегат Паллада»</w:t>
      </w:r>
    </w:p>
    <w:p w14:paraId="08734C5C" w14:textId="77777777" w:rsidR="004A7D84" w:rsidRPr="008F6568" w:rsidRDefault="004A7D84" w:rsidP="004A7D8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И.С.Тургенев. «Рудин», «Накануне», «Дворянское гнездо», «Дым», «Первая любовь», «Вешние воды», «Ася»</w:t>
      </w:r>
    </w:p>
    <w:p w14:paraId="4A452A95" w14:textId="77777777" w:rsidR="004A7D84" w:rsidRPr="008F6568" w:rsidRDefault="004A7D84" w:rsidP="004A7D8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Г.И.Успенский. «Нравы Растеряевой улицы»</w:t>
      </w:r>
    </w:p>
    <w:p w14:paraId="5A7F62B4" w14:textId="77777777" w:rsidR="004A7D84" w:rsidRPr="008F6568" w:rsidRDefault="004A7D84" w:rsidP="004A7D8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Н.С.Лесков,«</w:t>
      </w:r>
      <w:proofErr w:type="gramEnd"/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Левша», «Тупейный художник»,  «Леди Макбет Мценского уезда»</w:t>
      </w:r>
    </w:p>
    <w:p w14:paraId="63FA85A8" w14:textId="77777777" w:rsidR="004A7D84" w:rsidRPr="008F6568" w:rsidRDefault="004A7D84" w:rsidP="004A7D8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Н.А.Некрасов. «Коробейники»</w:t>
      </w:r>
    </w:p>
    <w:p w14:paraId="1CE657F3" w14:textId="77777777" w:rsidR="004A7D84" w:rsidRPr="008F6568" w:rsidRDefault="004A7D84" w:rsidP="004A7D8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М.Е.Салтыков</w:t>
      </w:r>
      <w:proofErr w:type="spellEnd"/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-Щедрин «Пошехонская старина», сказки «Медведь на воеводстве», «Вяленая вобла», «Коняга», «Премудрый пескарь», «Верный Трезор», «Орел-меценат»</w:t>
      </w:r>
    </w:p>
    <w:p w14:paraId="4BC8B78E" w14:textId="77777777" w:rsidR="004A7D84" w:rsidRPr="008F6568" w:rsidRDefault="004A7D84" w:rsidP="004A7D8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Ф.М.Достоевский. «Бедные люди», «Белые ночи», «</w:t>
      </w:r>
      <w:proofErr w:type="spellStart"/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Неточка</w:t>
      </w:r>
      <w:proofErr w:type="spellEnd"/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Незванова</w:t>
      </w:r>
      <w:proofErr w:type="spellEnd"/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«Униженные и оскорбленные», «Идиот», «Бесы»</w:t>
      </w:r>
    </w:p>
    <w:p w14:paraId="6E3697DA" w14:textId="77777777" w:rsidR="004A7D84" w:rsidRPr="008F6568" w:rsidRDefault="004A7D84" w:rsidP="004A7D8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Л.Н.Толстой. «Анна Каренина», «Воскресение», «Утро помещика», «Казаки», «Набег», «Люцерн», «Хаджи-Мурат»</w:t>
      </w:r>
    </w:p>
    <w:p w14:paraId="3F6C7B29" w14:textId="77777777" w:rsidR="004A7D84" w:rsidRPr="008F6568" w:rsidRDefault="004A7D84" w:rsidP="004A7D8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А.П.Чехов. «Три сестры», «Экзамен на чин», «Толстый и тонкий», «Устрицы», «Чайка»</w:t>
      </w:r>
    </w:p>
    <w:p w14:paraId="3FBD9C33" w14:textId="77777777" w:rsidR="004A7D84" w:rsidRPr="008F6568" w:rsidRDefault="004A7D84" w:rsidP="004A7D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81E353B" w14:textId="77777777" w:rsidR="004A7D84" w:rsidRPr="008F6568" w:rsidRDefault="004A7D84" w:rsidP="004A7D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9ECF711" w14:textId="77777777" w:rsidR="004A7D84" w:rsidRPr="008F6568" w:rsidRDefault="004A7D84" w:rsidP="004A7D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Список литературы, рекомендованный Министерством Образования и Науки РФ </w:t>
      </w:r>
    </w:p>
    <w:p w14:paraId="42CF30D3" w14:textId="77777777" w:rsidR="004A7D84" w:rsidRPr="008F6568" w:rsidRDefault="004A7D84" w:rsidP="004A7D84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Ю.Бондарев «Горячий снег», «Берег»</w:t>
      </w:r>
    </w:p>
    <w:p w14:paraId="2190ECD7" w14:textId="77777777" w:rsidR="004A7D84" w:rsidRPr="008F6568" w:rsidRDefault="004A7D84" w:rsidP="004A7D84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В.Быков «Знак беды», «Сотников», «Карьер», «Обелиск», «Альпийская баллада»</w:t>
      </w:r>
    </w:p>
    <w:p w14:paraId="4FDAB3F2" w14:textId="77777777" w:rsidR="004A7D84" w:rsidRPr="008F6568" w:rsidRDefault="004A7D84" w:rsidP="004A7D84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Э.-М. Ремарк «Триумфальная арка», «Три товарища»</w:t>
      </w:r>
    </w:p>
    <w:p w14:paraId="14361B77" w14:textId="77777777" w:rsidR="004A7D84" w:rsidRPr="008F6568" w:rsidRDefault="004A7D84" w:rsidP="004A7D84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.Симонов</w:t>
      </w:r>
      <w:proofErr w:type="gramEnd"/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«Живые и мёртвые»</w:t>
      </w:r>
    </w:p>
    <w:p w14:paraId="7AC861D1" w14:textId="77777777" w:rsidR="004A7D84" w:rsidRPr="008F6568" w:rsidRDefault="004A7D84" w:rsidP="004A7D84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Шоу Б. «Пигмалион»</w:t>
      </w:r>
    </w:p>
    <w:p w14:paraId="745D9AF7" w14:textId="77777777" w:rsidR="004A7D84" w:rsidRPr="008F6568" w:rsidRDefault="004A7D84" w:rsidP="004A7D84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Гроссман Жизнь и судьба.</w:t>
      </w:r>
    </w:p>
    <w:p w14:paraId="460EE24D" w14:textId="77777777" w:rsidR="004A7D84" w:rsidRPr="008F6568" w:rsidRDefault="004A7D84" w:rsidP="004A7D84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Некрасов В. </w:t>
      </w:r>
      <w:proofErr w:type="gramStart"/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 В</w:t>
      </w:r>
      <w:proofErr w:type="gramEnd"/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окопах Сталинграда»</w:t>
      </w:r>
    </w:p>
    <w:p w14:paraId="440C8574" w14:textId="77777777" w:rsidR="004A7D84" w:rsidRPr="008F6568" w:rsidRDefault="004A7D84" w:rsidP="004A7D84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Кассиль Л. «Дорогие мои мальчишки»</w:t>
      </w:r>
    </w:p>
    <w:p w14:paraId="2F68990B" w14:textId="77777777" w:rsidR="004A7D84" w:rsidRPr="008F6568" w:rsidRDefault="004A7D84" w:rsidP="004A7D84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Айтматов Ч. «Плаха»</w:t>
      </w:r>
    </w:p>
    <w:p w14:paraId="5AC41608" w14:textId="77777777" w:rsidR="004A7D84" w:rsidRPr="008F6568" w:rsidRDefault="004A7D84" w:rsidP="004A7D84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Стендаль «Красное и черное»</w:t>
      </w:r>
    </w:p>
    <w:p w14:paraId="2F8E2559" w14:textId="77777777" w:rsidR="004A7D84" w:rsidRPr="008F6568" w:rsidRDefault="004A7D84" w:rsidP="004A7D84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Конан Дойл А. «Затерянный мир»</w:t>
      </w:r>
    </w:p>
    <w:p w14:paraId="7B3B8525" w14:textId="4AD57F14" w:rsidR="004A7D84" w:rsidRPr="008F6568" w:rsidRDefault="004A7D84" w:rsidP="004A7D84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Верн Ж. «Пятнадцатилетний капитан»</w:t>
      </w:r>
    </w:p>
    <w:p w14:paraId="1CEBD111" w14:textId="77777777" w:rsidR="008F6568" w:rsidRPr="008F6568" w:rsidRDefault="008F6568" w:rsidP="008F6568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О. де Бальзак «Шагреневая кожа»</w:t>
      </w:r>
    </w:p>
    <w:p w14:paraId="526CE569" w14:textId="77777777" w:rsidR="008F6568" w:rsidRPr="008F6568" w:rsidRDefault="008F6568" w:rsidP="008F6568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Э. М. Ремарк «Время жить и время умирать»</w:t>
      </w:r>
    </w:p>
    <w:p w14:paraId="5386D705" w14:textId="77777777" w:rsidR="008F6568" w:rsidRPr="008F6568" w:rsidRDefault="008F6568" w:rsidP="008F6568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Э. Хемингуэй «Прощай, оружие», «По ком звонит колокол»</w:t>
      </w:r>
    </w:p>
    <w:p w14:paraId="52E2F7EB" w14:textId="77777777" w:rsidR="008F6568" w:rsidRPr="008F6568" w:rsidRDefault="008F6568" w:rsidP="008F6568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Ж. Амаду «Капитаны песков»</w:t>
      </w:r>
    </w:p>
    <w:p w14:paraId="2C89F146" w14:textId="77777777" w:rsidR="008F6568" w:rsidRPr="008F6568" w:rsidRDefault="008F6568" w:rsidP="008F6568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5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 Гессе «Степной волк»</w:t>
      </w:r>
    </w:p>
    <w:p w14:paraId="7B79126E" w14:textId="77777777" w:rsidR="008F6568" w:rsidRPr="008F6568" w:rsidRDefault="008F6568" w:rsidP="008F6568">
      <w:pPr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CCC11AA" w14:textId="77777777" w:rsidR="008F6568" w:rsidRPr="008F6568" w:rsidRDefault="008F6568" w:rsidP="008F65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6568">
        <w:rPr>
          <w:rFonts w:ascii="Times New Roman" w:hAnsi="Times New Roman" w:cs="Times New Roman"/>
          <w:b/>
          <w:bCs/>
          <w:sz w:val="28"/>
          <w:szCs w:val="28"/>
        </w:rPr>
        <w:t>Книги о книгах</w:t>
      </w:r>
    </w:p>
    <w:p w14:paraId="5BCE6FE3" w14:textId="77777777" w:rsidR="008F6568" w:rsidRPr="008F6568" w:rsidRDefault="008F6568" w:rsidP="008F656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В. Набоков «Лекции по русской литературе», «Лекции по зарубежной литературе»</w:t>
      </w:r>
    </w:p>
    <w:p w14:paraId="19A73C19" w14:textId="77777777" w:rsidR="008F6568" w:rsidRPr="008F6568" w:rsidRDefault="008F6568" w:rsidP="008F656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Ю. Лотман «О поэтах и поэзии»</w:t>
      </w:r>
    </w:p>
    <w:p w14:paraId="3FB93C63" w14:textId="77777777" w:rsidR="008F6568" w:rsidRPr="008F6568" w:rsidRDefault="008F6568" w:rsidP="008F656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И. Сухих «Русская литература для всех. От Гоголя до Чехова».</w:t>
      </w:r>
    </w:p>
    <w:p w14:paraId="404E695F" w14:textId="77777777" w:rsidR="008F6568" w:rsidRPr="008F6568" w:rsidRDefault="008F6568" w:rsidP="008F656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Е. Эткинд «Разговор о стихах»</w:t>
      </w:r>
    </w:p>
    <w:p w14:paraId="1B2D3F53" w14:textId="77777777" w:rsidR="008F6568" w:rsidRPr="008F6568" w:rsidRDefault="008F6568" w:rsidP="008F656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8F6568">
        <w:rPr>
          <w:rFonts w:ascii="Times New Roman" w:hAnsi="Times New Roman" w:cs="Times New Roman"/>
          <w:sz w:val="28"/>
          <w:szCs w:val="28"/>
        </w:rPr>
        <w:t>Водолазкин</w:t>
      </w:r>
      <w:proofErr w:type="spellEnd"/>
      <w:r w:rsidRPr="008F6568">
        <w:rPr>
          <w:rFonts w:ascii="Times New Roman" w:hAnsi="Times New Roman" w:cs="Times New Roman"/>
          <w:sz w:val="28"/>
          <w:szCs w:val="28"/>
        </w:rPr>
        <w:t xml:space="preserve"> «Инструмент языка. О людях и словах»</w:t>
      </w:r>
    </w:p>
    <w:p w14:paraId="31E31684" w14:textId="77777777" w:rsidR="008F6568" w:rsidRPr="008F6568" w:rsidRDefault="008F6568" w:rsidP="008F656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8F6568">
        <w:rPr>
          <w:rFonts w:ascii="Times New Roman" w:hAnsi="Times New Roman" w:cs="Times New Roman"/>
          <w:sz w:val="28"/>
          <w:szCs w:val="28"/>
        </w:rPr>
        <w:t>Вайль</w:t>
      </w:r>
      <w:proofErr w:type="spellEnd"/>
      <w:r w:rsidRPr="008F6568">
        <w:rPr>
          <w:rFonts w:ascii="Times New Roman" w:hAnsi="Times New Roman" w:cs="Times New Roman"/>
          <w:sz w:val="28"/>
          <w:szCs w:val="28"/>
        </w:rPr>
        <w:t xml:space="preserve">, Александр </w:t>
      </w:r>
      <w:proofErr w:type="spellStart"/>
      <w:r w:rsidRPr="008F6568">
        <w:rPr>
          <w:rFonts w:ascii="Times New Roman" w:hAnsi="Times New Roman" w:cs="Times New Roman"/>
          <w:sz w:val="28"/>
          <w:szCs w:val="28"/>
        </w:rPr>
        <w:t>Генис</w:t>
      </w:r>
      <w:proofErr w:type="spellEnd"/>
      <w:r w:rsidRPr="008F6568">
        <w:rPr>
          <w:rFonts w:ascii="Times New Roman" w:hAnsi="Times New Roman" w:cs="Times New Roman"/>
          <w:sz w:val="28"/>
          <w:szCs w:val="28"/>
        </w:rPr>
        <w:t xml:space="preserve"> «Родная речь. Уроки изящной словесности»</w:t>
      </w:r>
    </w:p>
    <w:p w14:paraId="6FE384BE" w14:textId="77777777" w:rsidR="008F6568" w:rsidRPr="008F6568" w:rsidRDefault="008F6568" w:rsidP="008F656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8F6568">
        <w:rPr>
          <w:rFonts w:ascii="Times New Roman" w:hAnsi="Times New Roman" w:cs="Times New Roman"/>
          <w:sz w:val="28"/>
          <w:szCs w:val="28"/>
        </w:rPr>
        <w:t>Генис</w:t>
      </w:r>
      <w:proofErr w:type="spellEnd"/>
      <w:r w:rsidRPr="008F6568">
        <w:rPr>
          <w:rFonts w:ascii="Times New Roman" w:hAnsi="Times New Roman" w:cs="Times New Roman"/>
          <w:sz w:val="28"/>
          <w:szCs w:val="28"/>
        </w:rPr>
        <w:t xml:space="preserve"> «Уроки чтения. Камасутра книжника»</w:t>
      </w:r>
    </w:p>
    <w:p w14:paraId="06684F1C" w14:textId="77777777" w:rsidR="008F6568" w:rsidRPr="008F6568" w:rsidRDefault="008F6568" w:rsidP="008F656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П. Басинский «Скрипач не нужен»</w:t>
      </w:r>
    </w:p>
    <w:p w14:paraId="6AAF8FCE" w14:textId="77777777" w:rsidR="008F6568" w:rsidRPr="008F6568" w:rsidRDefault="008F6568" w:rsidP="008F656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8F6568">
        <w:rPr>
          <w:rFonts w:ascii="Times New Roman" w:hAnsi="Times New Roman" w:cs="Times New Roman"/>
          <w:sz w:val="28"/>
          <w:szCs w:val="28"/>
        </w:rPr>
        <w:t>Аствацатуров</w:t>
      </w:r>
      <w:proofErr w:type="spellEnd"/>
      <w:r w:rsidRPr="008F6568">
        <w:rPr>
          <w:rFonts w:ascii="Times New Roman" w:hAnsi="Times New Roman" w:cs="Times New Roman"/>
          <w:sz w:val="28"/>
          <w:szCs w:val="28"/>
        </w:rPr>
        <w:t xml:space="preserve"> «И не только Сэлинджер. Десять опытов прочтения английской и американской литературы»</w:t>
      </w:r>
    </w:p>
    <w:p w14:paraId="6C2CB93C" w14:textId="77777777" w:rsidR="008F6568" w:rsidRPr="008F6568" w:rsidRDefault="008F6568" w:rsidP="008F65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6568">
        <w:rPr>
          <w:rFonts w:ascii="Times New Roman" w:hAnsi="Times New Roman" w:cs="Times New Roman"/>
          <w:b/>
          <w:bCs/>
          <w:sz w:val="28"/>
          <w:szCs w:val="28"/>
        </w:rPr>
        <w:t>Познакомьтесь с поэзией</w:t>
      </w:r>
    </w:p>
    <w:p w14:paraId="0ACB261D" w14:textId="77777777" w:rsidR="008F6568" w:rsidRPr="008F6568" w:rsidRDefault="008F6568" w:rsidP="008F6568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 xml:space="preserve">Ф. Тютчева, А. Фета, О. Мандельштама, А. Ахматовой, М. Цветаевой, </w:t>
      </w:r>
      <w:proofErr w:type="spellStart"/>
      <w:r w:rsidRPr="008F6568">
        <w:rPr>
          <w:rFonts w:ascii="Times New Roman" w:hAnsi="Times New Roman" w:cs="Times New Roman"/>
          <w:sz w:val="28"/>
          <w:szCs w:val="28"/>
        </w:rPr>
        <w:t>В.Маяковского</w:t>
      </w:r>
      <w:proofErr w:type="spellEnd"/>
      <w:r w:rsidRPr="008F6568">
        <w:rPr>
          <w:rFonts w:ascii="Times New Roman" w:hAnsi="Times New Roman" w:cs="Times New Roman"/>
          <w:sz w:val="28"/>
          <w:szCs w:val="28"/>
        </w:rPr>
        <w:t>,</w:t>
      </w:r>
    </w:p>
    <w:p w14:paraId="2E81EEFE" w14:textId="77777777" w:rsidR="008F6568" w:rsidRPr="008F6568" w:rsidRDefault="008F6568" w:rsidP="008F6568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lastRenderedPageBreak/>
        <w:t>С. Есенина, А Блока, Б. Пастернака, А. Твардовского, Б. Слуцкого, Л. Мартынова,</w:t>
      </w:r>
    </w:p>
    <w:p w14:paraId="49BA528D" w14:textId="77777777" w:rsidR="008F6568" w:rsidRPr="008F6568" w:rsidRDefault="008F6568" w:rsidP="008F6568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 xml:space="preserve">Б. Корнилова, В. </w:t>
      </w:r>
      <w:proofErr w:type="spellStart"/>
      <w:r w:rsidRPr="008F6568">
        <w:rPr>
          <w:rFonts w:ascii="Times New Roman" w:hAnsi="Times New Roman" w:cs="Times New Roman"/>
          <w:sz w:val="28"/>
          <w:szCs w:val="28"/>
        </w:rPr>
        <w:t>Луговского</w:t>
      </w:r>
      <w:proofErr w:type="spellEnd"/>
      <w:r w:rsidRPr="008F6568">
        <w:rPr>
          <w:rFonts w:ascii="Times New Roman" w:hAnsi="Times New Roman" w:cs="Times New Roman"/>
          <w:sz w:val="28"/>
          <w:szCs w:val="28"/>
        </w:rPr>
        <w:t>, К. Симонова, А. Вознесенского, Е. Евтушенко, Б. Ахмадулиной, И. Бродского, А. Тарковского, Б. Окуджавы, В. Высоцкого, Д. Самойлова,</w:t>
      </w:r>
    </w:p>
    <w:p w14:paraId="0BFDC19E" w14:textId="77777777" w:rsidR="008F6568" w:rsidRPr="008F6568" w:rsidRDefault="008F6568" w:rsidP="008F6568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 xml:space="preserve">Ю. Левитанского, С. </w:t>
      </w:r>
      <w:proofErr w:type="spellStart"/>
      <w:r w:rsidRPr="008F6568">
        <w:rPr>
          <w:rFonts w:ascii="Times New Roman" w:hAnsi="Times New Roman" w:cs="Times New Roman"/>
          <w:sz w:val="28"/>
          <w:szCs w:val="28"/>
        </w:rPr>
        <w:t>Гандлевского</w:t>
      </w:r>
      <w:proofErr w:type="spellEnd"/>
      <w:r w:rsidRPr="008F6568">
        <w:rPr>
          <w:rFonts w:ascii="Times New Roman" w:hAnsi="Times New Roman" w:cs="Times New Roman"/>
          <w:sz w:val="28"/>
          <w:szCs w:val="28"/>
        </w:rPr>
        <w:t xml:space="preserve">, А. Кушнера, Б. Рыжего, В. Павловой, М. </w:t>
      </w:r>
      <w:proofErr w:type="spellStart"/>
      <w:r w:rsidRPr="008F6568">
        <w:rPr>
          <w:rFonts w:ascii="Times New Roman" w:hAnsi="Times New Roman" w:cs="Times New Roman"/>
          <w:sz w:val="28"/>
          <w:szCs w:val="28"/>
        </w:rPr>
        <w:t>Бородицкой</w:t>
      </w:r>
      <w:proofErr w:type="spellEnd"/>
      <w:r w:rsidRPr="008F6568">
        <w:rPr>
          <w:rFonts w:ascii="Times New Roman" w:hAnsi="Times New Roman" w:cs="Times New Roman"/>
          <w:sz w:val="28"/>
          <w:szCs w:val="28"/>
        </w:rPr>
        <w:t>,</w:t>
      </w:r>
    </w:p>
    <w:p w14:paraId="20F98E70" w14:textId="77777777" w:rsidR="008F6568" w:rsidRPr="008F6568" w:rsidRDefault="008F6568" w:rsidP="008F6568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8F6568">
        <w:rPr>
          <w:rFonts w:ascii="Times New Roman" w:hAnsi="Times New Roman" w:cs="Times New Roman"/>
          <w:sz w:val="28"/>
          <w:szCs w:val="28"/>
        </w:rPr>
        <w:t>Полозковой</w:t>
      </w:r>
      <w:proofErr w:type="spellEnd"/>
      <w:r w:rsidRPr="008F6568"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 w:rsidRPr="008F6568">
        <w:rPr>
          <w:rFonts w:ascii="Times New Roman" w:hAnsi="Times New Roman" w:cs="Times New Roman"/>
          <w:sz w:val="28"/>
          <w:szCs w:val="28"/>
        </w:rPr>
        <w:t>Горалик</w:t>
      </w:r>
      <w:proofErr w:type="spellEnd"/>
      <w:r w:rsidRPr="008F6568">
        <w:rPr>
          <w:rFonts w:ascii="Times New Roman" w:hAnsi="Times New Roman" w:cs="Times New Roman"/>
          <w:sz w:val="28"/>
          <w:szCs w:val="28"/>
        </w:rPr>
        <w:t>.</w:t>
      </w:r>
    </w:p>
    <w:p w14:paraId="20DA0F78" w14:textId="77777777" w:rsidR="008F6568" w:rsidRPr="008F6568" w:rsidRDefault="008F6568" w:rsidP="008F65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6568">
        <w:rPr>
          <w:rFonts w:ascii="Times New Roman" w:hAnsi="Times New Roman" w:cs="Times New Roman"/>
          <w:b/>
          <w:bCs/>
          <w:sz w:val="28"/>
          <w:szCs w:val="28"/>
        </w:rPr>
        <w:t>Летний кинотеатр. Экранизация классики</w:t>
      </w:r>
    </w:p>
    <w:p w14:paraId="68902B95" w14:textId="77777777" w:rsidR="008F6568" w:rsidRPr="008F6568" w:rsidRDefault="008F6568" w:rsidP="008F656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Н. Михалков «Несколько дней из жизни Обломова»</w:t>
      </w:r>
    </w:p>
    <w:p w14:paraId="7DE4EDC8" w14:textId="77777777" w:rsidR="008F6568" w:rsidRPr="008F6568" w:rsidRDefault="008F6568" w:rsidP="008F656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А. Кончаловский «Дворянское гнездо»</w:t>
      </w:r>
    </w:p>
    <w:p w14:paraId="52831F1F" w14:textId="77777777" w:rsidR="008F6568" w:rsidRPr="008F6568" w:rsidRDefault="008F6568" w:rsidP="008F656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С. Бондарчук «Война и мир»</w:t>
      </w:r>
    </w:p>
    <w:p w14:paraId="0B4DBFB5" w14:textId="77777777" w:rsidR="008F6568" w:rsidRPr="008F6568" w:rsidRDefault="008F6568" w:rsidP="008F656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Д. Райт «Анна Каренина»</w:t>
      </w:r>
    </w:p>
    <w:p w14:paraId="40C03541" w14:textId="77777777" w:rsidR="008F6568" w:rsidRPr="008F6568" w:rsidRDefault="008F6568" w:rsidP="008F656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С. Соловьев «Анна Каренина»</w:t>
      </w:r>
    </w:p>
    <w:p w14:paraId="28C7E8CA" w14:textId="77777777" w:rsidR="008F6568" w:rsidRPr="008F6568" w:rsidRDefault="008F6568" w:rsidP="008F656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Э. Рязанов «Жестокий романс»</w:t>
      </w:r>
    </w:p>
    <w:p w14:paraId="183A4F9F" w14:textId="77777777" w:rsidR="008F6568" w:rsidRPr="008F6568" w:rsidRDefault="008F6568" w:rsidP="008F656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Г. Козинцев «Гамлет»</w:t>
      </w:r>
    </w:p>
    <w:p w14:paraId="100D501F" w14:textId="77777777" w:rsidR="008F6568" w:rsidRPr="008F6568" w:rsidRDefault="008F6568" w:rsidP="008F656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8F6568">
        <w:rPr>
          <w:rFonts w:ascii="Times New Roman" w:hAnsi="Times New Roman" w:cs="Times New Roman"/>
          <w:sz w:val="28"/>
          <w:szCs w:val="28"/>
        </w:rPr>
        <w:t>Дзефирелли</w:t>
      </w:r>
      <w:proofErr w:type="spellEnd"/>
      <w:r w:rsidRPr="008F6568">
        <w:rPr>
          <w:rFonts w:ascii="Times New Roman" w:hAnsi="Times New Roman" w:cs="Times New Roman"/>
          <w:sz w:val="28"/>
          <w:szCs w:val="28"/>
        </w:rPr>
        <w:t xml:space="preserve"> «Гамлет»</w:t>
      </w:r>
    </w:p>
    <w:p w14:paraId="69C76211" w14:textId="77777777" w:rsidR="008F6568" w:rsidRPr="008F6568" w:rsidRDefault="008F6568" w:rsidP="008F656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8F6568">
        <w:rPr>
          <w:rFonts w:ascii="Times New Roman" w:hAnsi="Times New Roman" w:cs="Times New Roman"/>
          <w:sz w:val="28"/>
          <w:szCs w:val="28"/>
        </w:rPr>
        <w:t>Дзефирелли</w:t>
      </w:r>
      <w:proofErr w:type="spellEnd"/>
      <w:r w:rsidRPr="008F6568">
        <w:rPr>
          <w:rFonts w:ascii="Times New Roman" w:hAnsi="Times New Roman" w:cs="Times New Roman"/>
          <w:sz w:val="28"/>
          <w:szCs w:val="28"/>
        </w:rPr>
        <w:t xml:space="preserve"> «Ромео и Джульетта»</w:t>
      </w:r>
    </w:p>
    <w:p w14:paraId="210A17D8" w14:textId="77777777" w:rsidR="008F6568" w:rsidRPr="008F6568" w:rsidRDefault="008F6568" w:rsidP="008F65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6568">
        <w:rPr>
          <w:rFonts w:ascii="Times New Roman" w:hAnsi="Times New Roman" w:cs="Times New Roman"/>
          <w:b/>
          <w:bCs/>
          <w:sz w:val="28"/>
          <w:szCs w:val="28"/>
        </w:rPr>
        <w:t>Фильмы о войне</w:t>
      </w:r>
    </w:p>
    <w:p w14:paraId="1B418200" w14:textId="77777777" w:rsidR="008F6568" w:rsidRPr="008F6568" w:rsidRDefault="008F6568" w:rsidP="008F656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А. Герман «Проверка на дорогах»</w:t>
      </w:r>
    </w:p>
    <w:p w14:paraId="3B250D3F" w14:textId="77777777" w:rsidR="008F6568" w:rsidRPr="008F6568" w:rsidRDefault="008F6568" w:rsidP="008F656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Г. Чухрай «Баллада о солдате»</w:t>
      </w:r>
    </w:p>
    <w:p w14:paraId="1779FC29" w14:textId="77777777" w:rsidR="008F6568" w:rsidRPr="008F6568" w:rsidRDefault="008F6568" w:rsidP="008F656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8F6568">
        <w:rPr>
          <w:rFonts w:ascii="Times New Roman" w:hAnsi="Times New Roman" w:cs="Times New Roman"/>
          <w:sz w:val="28"/>
          <w:szCs w:val="28"/>
        </w:rPr>
        <w:t>Калатозов</w:t>
      </w:r>
      <w:proofErr w:type="spellEnd"/>
      <w:r w:rsidRPr="008F6568">
        <w:rPr>
          <w:rFonts w:ascii="Times New Roman" w:hAnsi="Times New Roman" w:cs="Times New Roman"/>
          <w:sz w:val="28"/>
          <w:szCs w:val="28"/>
        </w:rPr>
        <w:t xml:space="preserve"> «Летят журавли»</w:t>
      </w:r>
    </w:p>
    <w:p w14:paraId="3DCB754E" w14:textId="77777777" w:rsidR="008F6568" w:rsidRPr="008F6568" w:rsidRDefault="008F6568" w:rsidP="008F656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А. Тарковский «Иваново детство»</w:t>
      </w:r>
    </w:p>
    <w:p w14:paraId="416004F5" w14:textId="77777777" w:rsidR="008F6568" w:rsidRPr="008F6568" w:rsidRDefault="008F6568" w:rsidP="008F656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Л. Шепитько «Восхождение»</w:t>
      </w:r>
    </w:p>
    <w:p w14:paraId="1BAAF9C2" w14:textId="77777777" w:rsidR="008F6568" w:rsidRPr="008F6568" w:rsidRDefault="008F6568" w:rsidP="008F656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С. Спилберг «Список Шиндлера»</w:t>
      </w:r>
    </w:p>
    <w:p w14:paraId="093C3749" w14:textId="77777777" w:rsidR="008F6568" w:rsidRPr="008F6568" w:rsidRDefault="008F6568" w:rsidP="008F656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Р. Полански «Пианист»</w:t>
      </w:r>
    </w:p>
    <w:p w14:paraId="66219AA6" w14:textId="77777777" w:rsidR="008F6568" w:rsidRPr="008F6568" w:rsidRDefault="008F6568" w:rsidP="008F656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Р. Бениньи «Жизнь прекрасна»</w:t>
      </w:r>
    </w:p>
    <w:p w14:paraId="3236B5D0" w14:textId="77777777" w:rsidR="008F6568" w:rsidRPr="008F6568" w:rsidRDefault="008F6568" w:rsidP="008F65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6568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Зарубежные фильмы</w:t>
      </w:r>
    </w:p>
    <w:p w14:paraId="77E9A86D" w14:textId="77777777" w:rsidR="008F6568" w:rsidRPr="008F6568" w:rsidRDefault="008F6568" w:rsidP="008F6568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«Шербурские зонтики», 1964, Ж. Деми</w:t>
      </w:r>
    </w:p>
    <w:p w14:paraId="59EF62D2" w14:textId="77777777" w:rsidR="008F6568" w:rsidRPr="008F6568" w:rsidRDefault="008F6568" w:rsidP="008F6568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 xml:space="preserve">«Римские каникулы», 1953, У. </w:t>
      </w:r>
      <w:proofErr w:type="spellStart"/>
      <w:r w:rsidRPr="008F6568">
        <w:rPr>
          <w:rFonts w:ascii="Times New Roman" w:hAnsi="Times New Roman" w:cs="Times New Roman"/>
          <w:sz w:val="28"/>
          <w:szCs w:val="28"/>
        </w:rPr>
        <w:t>Уайлер</w:t>
      </w:r>
      <w:proofErr w:type="spellEnd"/>
    </w:p>
    <w:p w14:paraId="4FAEEAA1" w14:textId="77777777" w:rsidR="008F6568" w:rsidRPr="008F6568" w:rsidRDefault="008F6568" w:rsidP="008F6568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«Пролетая над гнездом кукушки», 1975, М. Форман</w:t>
      </w:r>
    </w:p>
    <w:p w14:paraId="046C0240" w14:textId="77777777" w:rsidR="008F6568" w:rsidRPr="008F6568" w:rsidRDefault="008F6568" w:rsidP="008F6568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F6568">
        <w:rPr>
          <w:rFonts w:ascii="Times New Roman" w:hAnsi="Times New Roman" w:cs="Times New Roman"/>
          <w:sz w:val="28"/>
          <w:szCs w:val="28"/>
        </w:rPr>
        <w:t>Амаркорд</w:t>
      </w:r>
      <w:proofErr w:type="spellEnd"/>
      <w:r w:rsidRPr="008F6568">
        <w:rPr>
          <w:rFonts w:ascii="Times New Roman" w:hAnsi="Times New Roman" w:cs="Times New Roman"/>
          <w:sz w:val="28"/>
          <w:szCs w:val="28"/>
        </w:rPr>
        <w:t>», 1973, Ф. Феллини</w:t>
      </w:r>
    </w:p>
    <w:p w14:paraId="3E9F09F9" w14:textId="77777777" w:rsidR="008F6568" w:rsidRPr="008F6568" w:rsidRDefault="008F6568" w:rsidP="008F6568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«Космическая одиссея 2001 года», 1968, С. Кубрик</w:t>
      </w:r>
    </w:p>
    <w:p w14:paraId="764E5C30" w14:textId="77777777" w:rsidR="008F6568" w:rsidRPr="008F6568" w:rsidRDefault="008F6568" w:rsidP="008F6568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 xml:space="preserve">«Розенкранц и </w:t>
      </w:r>
      <w:proofErr w:type="spellStart"/>
      <w:r w:rsidRPr="008F6568">
        <w:rPr>
          <w:rFonts w:ascii="Times New Roman" w:hAnsi="Times New Roman" w:cs="Times New Roman"/>
          <w:sz w:val="28"/>
          <w:szCs w:val="28"/>
        </w:rPr>
        <w:t>Гильденстерн</w:t>
      </w:r>
      <w:proofErr w:type="spellEnd"/>
      <w:r w:rsidRPr="008F6568">
        <w:rPr>
          <w:rFonts w:ascii="Times New Roman" w:hAnsi="Times New Roman" w:cs="Times New Roman"/>
          <w:sz w:val="28"/>
          <w:szCs w:val="28"/>
        </w:rPr>
        <w:t xml:space="preserve"> мертвы», 1990, Т. </w:t>
      </w:r>
      <w:proofErr w:type="spellStart"/>
      <w:r w:rsidRPr="008F6568">
        <w:rPr>
          <w:rFonts w:ascii="Times New Roman" w:hAnsi="Times New Roman" w:cs="Times New Roman"/>
          <w:sz w:val="28"/>
          <w:szCs w:val="28"/>
        </w:rPr>
        <w:t>Стоппард</w:t>
      </w:r>
      <w:proofErr w:type="spellEnd"/>
    </w:p>
    <w:p w14:paraId="37338943" w14:textId="77777777" w:rsidR="008F6568" w:rsidRPr="008F6568" w:rsidRDefault="008F6568" w:rsidP="008F6568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 xml:space="preserve">«Выживут только влюбленные», 2013, Д. </w:t>
      </w:r>
      <w:proofErr w:type="spellStart"/>
      <w:r w:rsidRPr="008F6568">
        <w:rPr>
          <w:rFonts w:ascii="Times New Roman" w:hAnsi="Times New Roman" w:cs="Times New Roman"/>
          <w:sz w:val="28"/>
          <w:szCs w:val="28"/>
        </w:rPr>
        <w:t>Джармуш</w:t>
      </w:r>
      <w:proofErr w:type="spellEnd"/>
    </w:p>
    <w:p w14:paraId="4F259180" w14:textId="77777777" w:rsidR="008F6568" w:rsidRPr="008F6568" w:rsidRDefault="008F6568" w:rsidP="008F6568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F6568">
        <w:rPr>
          <w:rFonts w:ascii="Times New Roman" w:hAnsi="Times New Roman" w:cs="Times New Roman"/>
          <w:sz w:val="28"/>
          <w:szCs w:val="28"/>
        </w:rPr>
        <w:t>«Андеграунд», 1995, Э. Кустурица</w:t>
      </w:r>
    </w:p>
    <w:p w14:paraId="356FD706" w14:textId="77777777" w:rsidR="00AE6AF9" w:rsidRPr="008F6568" w:rsidRDefault="00AE6AF9">
      <w:pPr>
        <w:rPr>
          <w:rFonts w:ascii="Times New Roman" w:hAnsi="Times New Roman" w:cs="Times New Roman"/>
          <w:sz w:val="28"/>
          <w:szCs w:val="28"/>
        </w:rPr>
      </w:pPr>
    </w:p>
    <w:sectPr w:rsidR="00AE6AF9" w:rsidRPr="008F6568" w:rsidSect="00AE6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4AD5"/>
    <w:multiLevelType w:val="multilevel"/>
    <w:tmpl w:val="42DEA04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01451"/>
    <w:multiLevelType w:val="multilevel"/>
    <w:tmpl w:val="5D68C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D6A65"/>
    <w:multiLevelType w:val="multilevel"/>
    <w:tmpl w:val="02640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2D7ACB"/>
    <w:multiLevelType w:val="multilevel"/>
    <w:tmpl w:val="25104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122AB2"/>
    <w:multiLevelType w:val="multilevel"/>
    <w:tmpl w:val="43F43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1E7EFA"/>
    <w:multiLevelType w:val="multilevel"/>
    <w:tmpl w:val="139C8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A84B8C"/>
    <w:multiLevelType w:val="multilevel"/>
    <w:tmpl w:val="F9D60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260981"/>
    <w:multiLevelType w:val="multilevel"/>
    <w:tmpl w:val="7B4A4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02541A"/>
    <w:multiLevelType w:val="multilevel"/>
    <w:tmpl w:val="4ABA4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6D5A31"/>
    <w:multiLevelType w:val="multilevel"/>
    <w:tmpl w:val="A29A6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F62713"/>
    <w:multiLevelType w:val="multilevel"/>
    <w:tmpl w:val="C8A2A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A8584C"/>
    <w:multiLevelType w:val="multilevel"/>
    <w:tmpl w:val="507E7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9"/>
  </w:num>
  <w:num w:numId="8">
    <w:abstractNumId w:val="8"/>
  </w:num>
  <w:num w:numId="9">
    <w:abstractNumId w:val="2"/>
  </w:num>
  <w:num w:numId="10">
    <w:abstractNumId w:val="11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D84"/>
    <w:rsid w:val="00000063"/>
    <w:rsid w:val="00004291"/>
    <w:rsid w:val="00004779"/>
    <w:rsid w:val="0000507A"/>
    <w:rsid w:val="000131A5"/>
    <w:rsid w:val="0001341E"/>
    <w:rsid w:val="00015651"/>
    <w:rsid w:val="0002151E"/>
    <w:rsid w:val="0002514F"/>
    <w:rsid w:val="000259C4"/>
    <w:rsid w:val="00026A74"/>
    <w:rsid w:val="00027D0D"/>
    <w:rsid w:val="0003127B"/>
    <w:rsid w:val="00031652"/>
    <w:rsid w:val="00032310"/>
    <w:rsid w:val="00032879"/>
    <w:rsid w:val="000331A9"/>
    <w:rsid w:val="0003779D"/>
    <w:rsid w:val="000408F2"/>
    <w:rsid w:val="00041A11"/>
    <w:rsid w:val="000430DB"/>
    <w:rsid w:val="0004585B"/>
    <w:rsid w:val="00047397"/>
    <w:rsid w:val="0005027B"/>
    <w:rsid w:val="00053074"/>
    <w:rsid w:val="0005423B"/>
    <w:rsid w:val="00054AB5"/>
    <w:rsid w:val="00063133"/>
    <w:rsid w:val="000654D4"/>
    <w:rsid w:val="00075AFD"/>
    <w:rsid w:val="000800E5"/>
    <w:rsid w:val="00080442"/>
    <w:rsid w:val="00080840"/>
    <w:rsid w:val="00080990"/>
    <w:rsid w:val="0008178C"/>
    <w:rsid w:val="000834DF"/>
    <w:rsid w:val="00087E67"/>
    <w:rsid w:val="00090BA0"/>
    <w:rsid w:val="00091A61"/>
    <w:rsid w:val="000A0788"/>
    <w:rsid w:val="000A21A3"/>
    <w:rsid w:val="000B5177"/>
    <w:rsid w:val="000B61C2"/>
    <w:rsid w:val="000B684A"/>
    <w:rsid w:val="000B72F5"/>
    <w:rsid w:val="000C2190"/>
    <w:rsid w:val="000C5791"/>
    <w:rsid w:val="000D0DAE"/>
    <w:rsid w:val="000D496D"/>
    <w:rsid w:val="000D4D6B"/>
    <w:rsid w:val="000D5A72"/>
    <w:rsid w:val="000D63B8"/>
    <w:rsid w:val="000E2CC8"/>
    <w:rsid w:val="000E5222"/>
    <w:rsid w:val="000E79B2"/>
    <w:rsid w:val="000F4F0E"/>
    <w:rsid w:val="00101292"/>
    <w:rsid w:val="00103038"/>
    <w:rsid w:val="001052CC"/>
    <w:rsid w:val="0011423B"/>
    <w:rsid w:val="00115F09"/>
    <w:rsid w:val="00116CF3"/>
    <w:rsid w:val="00121708"/>
    <w:rsid w:val="001247C8"/>
    <w:rsid w:val="00125124"/>
    <w:rsid w:val="00130697"/>
    <w:rsid w:val="001315F3"/>
    <w:rsid w:val="001338DF"/>
    <w:rsid w:val="001356F8"/>
    <w:rsid w:val="00136540"/>
    <w:rsid w:val="00143958"/>
    <w:rsid w:val="0014470D"/>
    <w:rsid w:val="00144E03"/>
    <w:rsid w:val="00145074"/>
    <w:rsid w:val="00152E63"/>
    <w:rsid w:val="00154B47"/>
    <w:rsid w:val="0015566F"/>
    <w:rsid w:val="00155AD6"/>
    <w:rsid w:val="00156668"/>
    <w:rsid w:val="00163EC5"/>
    <w:rsid w:val="0017174F"/>
    <w:rsid w:val="00176EA7"/>
    <w:rsid w:val="00180F4B"/>
    <w:rsid w:val="00182149"/>
    <w:rsid w:val="00184DFD"/>
    <w:rsid w:val="00186646"/>
    <w:rsid w:val="00191C60"/>
    <w:rsid w:val="00193ED2"/>
    <w:rsid w:val="00197925"/>
    <w:rsid w:val="001A271B"/>
    <w:rsid w:val="001A2A68"/>
    <w:rsid w:val="001A347E"/>
    <w:rsid w:val="001A7559"/>
    <w:rsid w:val="001A785B"/>
    <w:rsid w:val="001B37EF"/>
    <w:rsid w:val="001B44CE"/>
    <w:rsid w:val="001B5171"/>
    <w:rsid w:val="001C14C8"/>
    <w:rsid w:val="001C52CD"/>
    <w:rsid w:val="001C61BB"/>
    <w:rsid w:val="001D146C"/>
    <w:rsid w:val="001D27F6"/>
    <w:rsid w:val="001D41FD"/>
    <w:rsid w:val="001D545B"/>
    <w:rsid w:val="001D789C"/>
    <w:rsid w:val="001E11DC"/>
    <w:rsid w:val="001E12EF"/>
    <w:rsid w:val="001E4549"/>
    <w:rsid w:val="001E601D"/>
    <w:rsid w:val="001E632E"/>
    <w:rsid w:val="001E73E6"/>
    <w:rsid w:val="001E7FAA"/>
    <w:rsid w:val="001F4A76"/>
    <w:rsid w:val="00200953"/>
    <w:rsid w:val="00200B41"/>
    <w:rsid w:val="00202E06"/>
    <w:rsid w:val="0020422A"/>
    <w:rsid w:val="00223F89"/>
    <w:rsid w:val="00232A77"/>
    <w:rsid w:val="00235684"/>
    <w:rsid w:val="002407E7"/>
    <w:rsid w:val="00244BFB"/>
    <w:rsid w:val="0024715D"/>
    <w:rsid w:val="0025203F"/>
    <w:rsid w:val="00257597"/>
    <w:rsid w:val="002575CE"/>
    <w:rsid w:val="00260F79"/>
    <w:rsid w:val="00262742"/>
    <w:rsid w:val="00262745"/>
    <w:rsid w:val="002642C2"/>
    <w:rsid w:val="0026451A"/>
    <w:rsid w:val="00264FBD"/>
    <w:rsid w:val="002658E9"/>
    <w:rsid w:val="00265C5F"/>
    <w:rsid w:val="00265DFA"/>
    <w:rsid w:val="00266E45"/>
    <w:rsid w:val="0026761F"/>
    <w:rsid w:val="00267DDE"/>
    <w:rsid w:val="00270CC7"/>
    <w:rsid w:val="00273598"/>
    <w:rsid w:val="00285F3E"/>
    <w:rsid w:val="0029053D"/>
    <w:rsid w:val="002917B4"/>
    <w:rsid w:val="002957F5"/>
    <w:rsid w:val="00295E62"/>
    <w:rsid w:val="00296FB5"/>
    <w:rsid w:val="002A1BE1"/>
    <w:rsid w:val="002A2071"/>
    <w:rsid w:val="002A5131"/>
    <w:rsid w:val="002B350C"/>
    <w:rsid w:val="002B5675"/>
    <w:rsid w:val="002C1AB5"/>
    <w:rsid w:val="002C5445"/>
    <w:rsid w:val="002C59B3"/>
    <w:rsid w:val="002C697A"/>
    <w:rsid w:val="002C74B8"/>
    <w:rsid w:val="002D3922"/>
    <w:rsid w:val="002D3B21"/>
    <w:rsid w:val="002E3224"/>
    <w:rsid w:val="002E4E68"/>
    <w:rsid w:val="002E56BE"/>
    <w:rsid w:val="002F2647"/>
    <w:rsid w:val="002F2F5D"/>
    <w:rsid w:val="00300412"/>
    <w:rsid w:val="00301CA4"/>
    <w:rsid w:val="003041F8"/>
    <w:rsid w:val="00305108"/>
    <w:rsid w:val="003061B1"/>
    <w:rsid w:val="00312498"/>
    <w:rsid w:val="00312BBC"/>
    <w:rsid w:val="00316F1E"/>
    <w:rsid w:val="003176D4"/>
    <w:rsid w:val="003246E8"/>
    <w:rsid w:val="003253B3"/>
    <w:rsid w:val="00326C8D"/>
    <w:rsid w:val="003319F0"/>
    <w:rsid w:val="0033386F"/>
    <w:rsid w:val="00340528"/>
    <w:rsid w:val="003442CD"/>
    <w:rsid w:val="00344F2C"/>
    <w:rsid w:val="0035353B"/>
    <w:rsid w:val="00354BEC"/>
    <w:rsid w:val="003553FC"/>
    <w:rsid w:val="003577F1"/>
    <w:rsid w:val="00362A7B"/>
    <w:rsid w:val="003706AE"/>
    <w:rsid w:val="003772A8"/>
    <w:rsid w:val="00380EE3"/>
    <w:rsid w:val="00383C91"/>
    <w:rsid w:val="00386850"/>
    <w:rsid w:val="0039506C"/>
    <w:rsid w:val="00396F79"/>
    <w:rsid w:val="003A0E8D"/>
    <w:rsid w:val="003A466A"/>
    <w:rsid w:val="003A5A26"/>
    <w:rsid w:val="003A6698"/>
    <w:rsid w:val="003A7FDD"/>
    <w:rsid w:val="003C3A61"/>
    <w:rsid w:val="003C5E3E"/>
    <w:rsid w:val="003C5FBC"/>
    <w:rsid w:val="003C70FD"/>
    <w:rsid w:val="003C7277"/>
    <w:rsid w:val="003D262A"/>
    <w:rsid w:val="003D2E1A"/>
    <w:rsid w:val="003D37F0"/>
    <w:rsid w:val="003D52F0"/>
    <w:rsid w:val="003D58DB"/>
    <w:rsid w:val="003D7EF5"/>
    <w:rsid w:val="003E08F8"/>
    <w:rsid w:val="003E3CCE"/>
    <w:rsid w:val="003F2F15"/>
    <w:rsid w:val="003F5E76"/>
    <w:rsid w:val="004003F8"/>
    <w:rsid w:val="0040604B"/>
    <w:rsid w:val="00406B98"/>
    <w:rsid w:val="0041143D"/>
    <w:rsid w:val="0041570E"/>
    <w:rsid w:val="004178DD"/>
    <w:rsid w:val="00420390"/>
    <w:rsid w:val="0042105D"/>
    <w:rsid w:val="004217D6"/>
    <w:rsid w:val="00422827"/>
    <w:rsid w:val="004231AD"/>
    <w:rsid w:val="0042412A"/>
    <w:rsid w:val="004246DB"/>
    <w:rsid w:val="00425A17"/>
    <w:rsid w:val="00430CCC"/>
    <w:rsid w:val="00442744"/>
    <w:rsid w:val="004444BB"/>
    <w:rsid w:val="004451D2"/>
    <w:rsid w:val="00446B61"/>
    <w:rsid w:val="004509C7"/>
    <w:rsid w:val="00451207"/>
    <w:rsid w:val="00452FAD"/>
    <w:rsid w:val="00456F7A"/>
    <w:rsid w:val="0045729C"/>
    <w:rsid w:val="00463F16"/>
    <w:rsid w:val="004650E7"/>
    <w:rsid w:val="00467543"/>
    <w:rsid w:val="004676F4"/>
    <w:rsid w:val="00467FC8"/>
    <w:rsid w:val="0047131C"/>
    <w:rsid w:val="00474A4C"/>
    <w:rsid w:val="0047650F"/>
    <w:rsid w:val="00476560"/>
    <w:rsid w:val="00477934"/>
    <w:rsid w:val="004807B1"/>
    <w:rsid w:val="0048189C"/>
    <w:rsid w:val="00483551"/>
    <w:rsid w:val="00483C01"/>
    <w:rsid w:val="00486D28"/>
    <w:rsid w:val="00491FFF"/>
    <w:rsid w:val="00492FB4"/>
    <w:rsid w:val="004A1FCF"/>
    <w:rsid w:val="004A490C"/>
    <w:rsid w:val="004A5D27"/>
    <w:rsid w:val="004A7D84"/>
    <w:rsid w:val="004B1DCA"/>
    <w:rsid w:val="004B3D25"/>
    <w:rsid w:val="004B5133"/>
    <w:rsid w:val="004B56C7"/>
    <w:rsid w:val="004B6991"/>
    <w:rsid w:val="004C0BA7"/>
    <w:rsid w:val="004C2D89"/>
    <w:rsid w:val="004C3EB2"/>
    <w:rsid w:val="004C45E4"/>
    <w:rsid w:val="004C4EC1"/>
    <w:rsid w:val="004C537C"/>
    <w:rsid w:val="004C58FD"/>
    <w:rsid w:val="004C7623"/>
    <w:rsid w:val="004C7E50"/>
    <w:rsid w:val="004D3768"/>
    <w:rsid w:val="004E170D"/>
    <w:rsid w:val="004E4A1E"/>
    <w:rsid w:val="004F1282"/>
    <w:rsid w:val="004F1E4F"/>
    <w:rsid w:val="004F4B0F"/>
    <w:rsid w:val="005006A6"/>
    <w:rsid w:val="005013A7"/>
    <w:rsid w:val="005051D0"/>
    <w:rsid w:val="00510546"/>
    <w:rsid w:val="00511D4D"/>
    <w:rsid w:val="0051259D"/>
    <w:rsid w:val="00516D81"/>
    <w:rsid w:val="00520100"/>
    <w:rsid w:val="00520421"/>
    <w:rsid w:val="00523B9C"/>
    <w:rsid w:val="00527037"/>
    <w:rsid w:val="00531296"/>
    <w:rsid w:val="005423C4"/>
    <w:rsid w:val="00547DF6"/>
    <w:rsid w:val="005536F9"/>
    <w:rsid w:val="0055412D"/>
    <w:rsid w:val="005541C4"/>
    <w:rsid w:val="00554FD8"/>
    <w:rsid w:val="005555AB"/>
    <w:rsid w:val="00556826"/>
    <w:rsid w:val="005572F3"/>
    <w:rsid w:val="00565FD7"/>
    <w:rsid w:val="0057065C"/>
    <w:rsid w:val="00570685"/>
    <w:rsid w:val="0057402E"/>
    <w:rsid w:val="00580552"/>
    <w:rsid w:val="005825BB"/>
    <w:rsid w:val="00583374"/>
    <w:rsid w:val="00583529"/>
    <w:rsid w:val="00591354"/>
    <w:rsid w:val="005922FD"/>
    <w:rsid w:val="005938C9"/>
    <w:rsid w:val="0059431B"/>
    <w:rsid w:val="00595767"/>
    <w:rsid w:val="00597E6A"/>
    <w:rsid w:val="005A46CE"/>
    <w:rsid w:val="005A5046"/>
    <w:rsid w:val="005B0579"/>
    <w:rsid w:val="005B156C"/>
    <w:rsid w:val="005B551D"/>
    <w:rsid w:val="005B69CE"/>
    <w:rsid w:val="005B6CCD"/>
    <w:rsid w:val="005B7C84"/>
    <w:rsid w:val="005C0475"/>
    <w:rsid w:val="005C1993"/>
    <w:rsid w:val="005C1B91"/>
    <w:rsid w:val="005D0060"/>
    <w:rsid w:val="005D158B"/>
    <w:rsid w:val="005D3123"/>
    <w:rsid w:val="005E169A"/>
    <w:rsid w:val="005E24D5"/>
    <w:rsid w:val="005F18DA"/>
    <w:rsid w:val="005F219C"/>
    <w:rsid w:val="005F25DD"/>
    <w:rsid w:val="005F307A"/>
    <w:rsid w:val="005F3424"/>
    <w:rsid w:val="00607A9B"/>
    <w:rsid w:val="00610AB1"/>
    <w:rsid w:val="006155E8"/>
    <w:rsid w:val="0062197F"/>
    <w:rsid w:val="006255AB"/>
    <w:rsid w:val="00625992"/>
    <w:rsid w:val="006335EE"/>
    <w:rsid w:val="00637978"/>
    <w:rsid w:val="0064047C"/>
    <w:rsid w:val="006441C2"/>
    <w:rsid w:val="00647420"/>
    <w:rsid w:val="00647C6A"/>
    <w:rsid w:val="006515CD"/>
    <w:rsid w:val="00651BFA"/>
    <w:rsid w:val="00652047"/>
    <w:rsid w:val="006529D3"/>
    <w:rsid w:val="006537B5"/>
    <w:rsid w:val="00654B0C"/>
    <w:rsid w:val="00654D6F"/>
    <w:rsid w:val="00655B4B"/>
    <w:rsid w:val="006576FF"/>
    <w:rsid w:val="0066122F"/>
    <w:rsid w:val="006624A1"/>
    <w:rsid w:val="0066435C"/>
    <w:rsid w:val="0066447B"/>
    <w:rsid w:val="00665791"/>
    <w:rsid w:val="00666591"/>
    <w:rsid w:val="00666990"/>
    <w:rsid w:val="006759E0"/>
    <w:rsid w:val="00677217"/>
    <w:rsid w:val="006876AD"/>
    <w:rsid w:val="00693C09"/>
    <w:rsid w:val="006955E7"/>
    <w:rsid w:val="00695BAA"/>
    <w:rsid w:val="00696099"/>
    <w:rsid w:val="00697839"/>
    <w:rsid w:val="006A007A"/>
    <w:rsid w:val="006A0E23"/>
    <w:rsid w:val="006A0F0D"/>
    <w:rsid w:val="006A495A"/>
    <w:rsid w:val="006A614B"/>
    <w:rsid w:val="006B1A6A"/>
    <w:rsid w:val="006B5F4F"/>
    <w:rsid w:val="006B7FD8"/>
    <w:rsid w:val="006C06E4"/>
    <w:rsid w:val="006C3AB2"/>
    <w:rsid w:val="006C5FBB"/>
    <w:rsid w:val="006D56F4"/>
    <w:rsid w:val="006D5CCD"/>
    <w:rsid w:val="006E0CE3"/>
    <w:rsid w:val="006E104F"/>
    <w:rsid w:val="006E2575"/>
    <w:rsid w:val="006E2955"/>
    <w:rsid w:val="006E391A"/>
    <w:rsid w:val="006E61C2"/>
    <w:rsid w:val="006F12D2"/>
    <w:rsid w:val="006F173E"/>
    <w:rsid w:val="006F2FB6"/>
    <w:rsid w:val="006F70D9"/>
    <w:rsid w:val="006F749A"/>
    <w:rsid w:val="007008B7"/>
    <w:rsid w:val="007025CA"/>
    <w:rsid w:val="007028C7"/>
    <w:rsid w:val="00705111"/>
    <w:rsid w:val="0070523B"/>
    <w:rsid w:val="00710C01"/>
    <w:rsid w:val="007124D7"/>
    <w:rsid w:val="00713504"/>
    <w:rsid w:val="00715401"/>
    <w:rsid w:val="00717232"/>
    <w:rsid w:val="00717913"/>
    <w:rsid w:val="00724157"/>
    <w:rsid w:val="00730606"/>
    <w:rsid w:val="007324DF"/>
    <w:rsid w:val="00740F15"/>
    <w:rsid w:val="00746E96"/>
    <w:rsid w:val="007513F1"/>
    <w:rsid w:val="00751BFA"/>
    <w:rsid w:val="007524D3"/>
    <w:rsid w:val="00752771"/>
    <w:rsid w:val="0075367A"/>
    <w:rsid w:val="00760AFE"/>
    <w:rsid w:val="007627A1"/>
    <w:rsid w:val="00762AC1"/>
    <w:rsid w:val="007644D0"/>
    <w:rsid w:val="00767174"/>
    <w:rsid w:val="0077118E"/>
    <w:rsid w:val="007776DC"/>
    <w:rsid w:val="007829AD"/>
    <w:rsid w:val="00790B01"/>
    <w:rsid w:val="00791538"/>
    <w:rsid w:val="00791A6D"/>
    <w:rsid w:val="00791AEF"/>
    <w:rsid w:val="00793FFC"/>
    <w:rsid w:val="007977D6"/>
    <w:rsid w:val="007A0A78"/>
    <w:rsid w:val="007A2B8F"/>
    <w:rsid w:val="007A2BFF"/>
    <w:rsid w:val="007A529B"/>
    <w:rsid w:val="007B2147"/>
    <w:rsid w:val="007B32EE"/>
    <w:rsid w:val="007B3E32"/>
    <w:rsid w:val="007B4954"/>
    <w:rsid w:val="007B4DD0"/>
    <w:rsid w:val="007B6F79"/>
    <w:rsid w:val="007C1ACA"/>
    <w:rsid w:val="007D2798"/>
    <w:rsid w:val="007D36C3"/>
    <w:rsid w:val="007D3984"/>
    <w:rsid w:val="007D4168"/>
    <w:rsid w:val="007E06E2"/>
    <w:rsid w:val="007E17BE"/>
    <w:rsid w:val="007E3949"/>
    <w:rsid w:val="007F046C"/>
    <w:rsid w:val="007F16C5"/>
    <w:rsid w:val="007F25C7"/>
    <w:rsid w:val="007F4AAF"/>
    <w:rsid w:val="007F4D7A"/>
    <w:rsid w:val="008048D6"/>
    <w:rsid w:val="00806A38"/>
    <w:rsid w:val="0080752B"/>
    <w:rsid w:val="0082000E"/>
    <w:rsid w:val="00822192"/>
    <w:rsid w:val="008259EE"/>
    <w:rsid w:val="0083506B"/>
    <w:rsid w:val="00842137"/>
    <w:rsid w:val="0084765B"/>
    <w:rsid w:val="00853E87"/>
    <w:rsid w:val="00863CFB"/>
    <w:rsid w:val="008641A3"/>
    <w:rsid w:val="00864993"/>
    <w:rsid w:val="00870CEA"/>
    <w:rsid w:val="00880D61"/>
    <w:rsid w:val="0088199F"/>
    <w:rsid w:val="008864CA"/>
    <w:rsid w:val="00890E37"/>
    <w:rsid w:val="00893BD8"/>
    <w:rsid w:val="008979AB"/>
    <w:rsid w:val="008A022C"/>
    <w:rsid w:val="008A7A85"/>
    <w:rsid w:val="008B303B"/>
    <w:rsid w:val="008B7332"/>
    <w:rsid w:val="008C0778"/>
    <w:rsid w:val="008C4DFF"/>
    <w:rsid w:val="008D0348"/>
    <w:rsid w:val="008D2744"/>
    <w:rsid w:val="008D3CC8"/>
    <w:rsid w:val="008D4FAC"/>
    <w:rsid w:val="008D5C56"/>
    <w:rsid w:val="008D5FB8"/>
    <w:rsid w:val="008E2168"/>
    <w:rsid w:val="008F307B"/>
    <w:rsid w:val="008F4861"/>
    <w:rsid w:val="008F4EDD"/>
    <w:rsid w:val="008F6568"/>
    <w:rsid w:val="00900BAA"/>
    <w:rsid w:val="009060AA"/>
    <w:rsid w:val="00906C64"/>
    <w:rsid w:val="00917DF9"/>
    <w:rsid w:val="00920B8B"/>
    <w:rsid w:val="00921228"/>
    <w:rsid w:val="00922D48"/>
    <w:rsid w:val="00923CA4"/>
    <w:rsid w:val="00935C78"/>
    <w:rsid w:val="0094053F"/>
    <w:rsid w:val="00943333"/>
    <w:rsid w:val="009468E1"/>
    <w:rsid w:val="00946F9F"/>
    <w:rsid w:val="00950260"/>
    <w:rsid w:val="009520E6"/>
    <w:rsid w:val="00953975"/>
    <w:rsid w:val="00957173"/>
    <w:rsid w:val="009629F7"/>
    <w:rsid w:val="0096523D"/>
    <w:rsid w:val="00975818"/>
    <w:rsid w:val="00976E9B"/>
    <w:rsid w:val="0098473B"/>
    <w:rsid w:val="0098779D"/>
    <w:rsid w:val="00993D18"/>
    <w:rsid w:val="00993FAA"/>
    <w:rsid w:val="009949E7"/>
    <w:rsid w:val="009951DF"/>
    <w:rsid w:val="009A2DCA"/>
    <w:rsid w:val="009A4D8E"/>
    <w:rsid w:val="009A553F"/>
    <w:rsid w:val="009A5E0C"/>
    <w:rsid w:val="009B1305"/>
    <w:rsid w:val="009B3308"/>
    <w:rsid w:val="009B4152"/>
    <w:rsid w:val="009B5ED9"/>
    <w:rsid w:val="009B6131"/>
    <w:rsid w:val="009C683C"/>
    <w:rsid w:val="009C7512"/>
    <w:rsid w:val="009D3049"/>
    <w:rsid w:val="009D360D"/>
    <w:rsid w:val="009D541A"/>
    <w:rsid w:val="009D69A7"/>
    <w:rsid w:val="009E08F7"/>
    <w:rsid w:val="009E474D"/>
    <w:rsid w:val="009F158E"/>
    <w:rsid w:val="009F18FF"/>
    <w:rsid w:val="009F30F6"/>
    <w:rsid w:val="009F342F"/>
    <w:rsid w:val="009F46C1"/>
    <w:rsid w:val="009F6B14"/>
    <w:rsid w:val="00A00256"/>
    <w:rsid w:val="00A10D77"/>
    <w:rsid w:val="00A113F0"/>
    <w:rsid w:val="00A20E3E"/>
    <w:rsid w:val="00A23112"/>
    <w:rsid w:val="00A33684"/>
    <w:rsid w:val="00A407E2"/>
    <w:rsid w:val="00A444CC"/>
    <w:rsid w:val="00A44DA0"/>
    <w:rsid w:val="00A50C00"/>
    <w:rsid w:val="00A514E3"/>
    <w:rsid w:val="00A51824"/>
    <w:rsid w:val="00A53B57"/>
    <w:rsid w:val="00A60A9A"/>
    <w:rsid w:val="00A623D8"/>
    <w:rsid w:val="00A636A4"/>
    <w:rsid w:val="00A66AA2"/>
    <w:rsid w:val="00A66F0D"/>
    <w:rsid w:val="00A73F80"/>
    <w:rsid w:val="00A75151"/>
    <w:rsid w:val="00A75645"/>
    <w:rsid w:val="00A80D63"/>
    <w:rsid w:val="00A85681"/>
    <w:rsid w:val="00A86AB1"/>
    <w:rsid w:val="00A96F28"/>
    <w:rsid w:val="00AA7168"/>
    <w:rsid w:val="00AA77E5"/>
    <w:rsid w:val="00AB230B"/>
    <w:rsid w:val="00AB3BE7"/>
    <w:rsid w:val="00AB6F41"/>
    <w:rsid w:val="00AC0DD0"/>
    <w:rsid w:val="00AC241B"/>
    <w:rsid w:val="00AC3116"/>
    <w:rsid w:val="00AC37CE"/>
    <w:rsid w:val="00AC433D"/>
    <w:rsid w:val="00AC4A64"/>
    <w:rsid w:val="00AC5CAA"/>
    <w:rsid w:val="00AC6901"/>
    <w:rsid w:val="00AD01AF"/>
    <w:rsid w:val="00AD03D3"/>
    <w:rsid w:val="00AD4648"/>
    <w:rsid w:val="00AE0579"/>
    <w:rsid w:val="00AE60AC"/>
    <w:rsid w:val="00AE62F8"/>
    <w:rsid w:val="00AE6938"/>
    <w:rsid w:val="00AE6AF9"/>
    <w:rsid w:val="00AE75F5"/>
    <w:rsid w:val="00AF4FA7"/>
    <w:rsid w:val="00AF65F9"/>
    <w:rsid w:val="00B2195C"/>
    <w:rsid w:val="00B24B64"/>
    <w:rsid w:val="00B25971"/>
    <w:rsid w:val="00B264EC"/>
    <w:rsid w:val="00B32707"/>
    <w:rsid w:val="00B40BE8"/>
    <w:rsid w:val="00B42F5A"/>
    <w:rsid w:val="00B5568E"/>
    <w:rsid w:val="00B57084"/>
    <w:rsid w:val="00B571E5"/>
    <w:rsid w:val="00B578C7"/>
    <w:rsid w:val="00B63795"/>
    <w:rsid w:val="00B64FBD"/>
    <w:rsid w:val="00B650A9"/>
    <w:rsid w:val="00B80671"/>
    <w:rsid w:val="00B826DA"/>
    <w:rsid w:val="00B837F1"/>
    <w:rsid w:val="00B838EC"/>
    <w:rsid w:val="00B842A0"/>
    <w:rsid w:val="00B87896"/>
    <w:rsid w:val="00B93B10"/>
    <w:rsid w:val="00BA1439"/>
    <w:rsid w:val="00BA6EDC"/>
    <w:rsid w:val="00BB0042"/>
    <w:rsid w:val="00BB5534"/>
    <w:rsid w:val="00BB5D59"/>
    <w:rsid w:val="00BC2C85"/>
    <w:rsid w:val="00BD537E"/>
    <w:rsid w:val="00BD5A41"/>
    <w:rsid w:val="00BE2E19"/>
    <w:rsid w:val="00BE39A7"/>
    <w:rsid w:val="00BE45B9"/>
    <w:rsid w:val="00BE45C2"/>
    <w:rsid w:val="00BE5B97"/>
    <w:rsid w:val="00BF4ACE"/>
    <w:rsid w:val="00C07A39"/>
    <w:rsid w:val="00C10EDC"/>
    <w:rsid w:val="00C12651"/>
    <w:rsid w:val="00C13DE8"/>
    <w:rsid w:val="00C14EFF"/>
    <w:rsid w:val="00C178A2"/>
    <w:rsid w:val="00C23DAE"/>
    <w:rsid w:val="00C34A14"/>
    <w:rsid w:val="00C34F45"/>
    <w:rsid w:val="00C36497"/>
    <w:rsid w:val="00C36A98"/>
    <w:rsid w:val="00C405D9"/>
    <w:rsid w:val="00C4175C"/>
    <w:rsid w:val="00C4194E"/>
    <w:rsid w:val="00C51D9D"/>
    <w:rsid w:val="00C54453"/>
    <w:rsid w:val="00C544BA"/>
    <w:rsid w:val="00C56857"/>
    <w:rsid w:val="00C56C54"/>
    <w:rsid w:val="00C61229"/>
    <w:rsid w:val="00C62C60"/>
    <w:rsid w:val="00C631EF"/>
    <w:rsid w:val="00C6515D"/>
    <w:rsid w:val="00C65998"/>
    <w:rsid w:val="00C70020"/>
    <w:rsid w:val="00C7048E"/>
    <w:rsid w:val="00C71F6B"/>
    <w:rsid w:val="00C735A9"/>
    <w:rsid w:val="00C738F8"/>
    <w:rsid w:val="00C8425D"/>
    <w:rsid w:val="00C842D5"/>
    <w:rsid w:val="00C86562"/>
    <w:rsid w:val="00C87B2C"/>
    <w:rsid w:val="00C91E7E"/>
    <w:rsid w:val="00C91F27"/>
    <w:rsid w:val="00C92D1C"/>
    <w:rsid w:val="00C9349E"/>
    <w:rsid w:val="00C93C08"/>
    <w:rsid w:val="00C972D3"/>
    <w:rsid w:val="00CA0A22"/>
    <w:rsid w:val="00CA6257"/>
    <w:rsid w:val="00CA7FEF"/>
    <w:rsid w:val="00CB03D3"/>
    <w:rsid w:val="00CC3683"/>
    <w:rsid w:val="00CC4CD5"/>
    <w:rsid w:val="00CC5319"/>
    <w:rsid w:val="00CC665D"/>
    <w:rsid w:val="00CC77E1"/>
    <w:rsid w:val="00CD0C33"/>
    <w:rsid w:val="00CD26B5"/>
    <w:rsid w:val="00CD620E"/>
    <w:rsid w:val="00CE25B7"/>
    <w:rsid w:val="00CE2CC6"/>
    <w:rsid w:val="00CE326E"/>
    <w:rsid w:val="00CE4E2A"/>
    <w:rsid w:val="00CE7CB5"/>
    <w:rsid w:val="00CF37AD"/>
    <w:rsid w:val="00D00C7C"/>
    <w:rsid w:val="00D031D7"/>
    <w:rsid w:val="00D05C4B"/>
    <w:rsid w:val="00D11B6C"/>
    <w:rsid w:val="00D1240A"/>
    <w:rsid w:val="00D1469B"/>
    <w:rsid w:val="00D148A9"/>
    <w:rsid w:val="00D177A2"/>
    <w:rsid w:val="00D23420"/>
    <w:rsid w:val="00D2346A"/>
    <w:rsid w:val="00D35F69"/>
    <w:rsid w:val="00D37A9D"/>
    <w:rsid w:val="00D43979"/>
    <w:rsid w:val="00D44548"/>
    <w:rsid w:val="00D44B3B"/>
    <w:rsid w:val="00D50FC1"/>
    <w:rsid w:val="00D52699"/>
    <w:rsid w:val="00D54676"/>
    <w:rsid w:val="00D61284"/>
    <w:rsid w:val="00D6199C"/>
    <w:rsid w:val="00D63853"/>
    <w:rsid w:val="00D63BD9"/>
    <w:rsid w:val="00D6465C"/>
    <w:rsid w:val="00D65794"/>
    <w:rsid w:val="00D65996"/>
    <w:rsid w:val="00D665A8"/>
    <w:rsid w:val="00D665FA"/>
    <w:rsid w:val="00D668E2"/>
    <w:rsid w:val="00D67091"/>
    <w:rsid w:val="00D71659"/>
    <w:rsid w:val="00D7489B"/>
    <w:rsid w:val="00D80B52"/>
    <w:rsid w:val="00D8452D"/>
    <w:rsid w:val="00D864CD"/>
    <w:rsid w:val="00D87D8F"/>
    <w:rsid w:val="00D903EE"/>
    <w:rsid w:val="00D94E3A"/>
    <w:rsid w:val="00D95443"/>
    <w:rsid w:val="00D95ACE"/>
    <w:rsid w:val="00DA2776"/>
    <w:rsid w:val="00DA5067"/>
    <w:rsid w:val="00DA50D2"/>
    <w:rsid w:val="00DA53AB"/>
    <w:rsid w:val="00DA5781"/>
    <w:rsid w:val="00DA72E7"/>
    <w:rsid w:val="00DB4DC6"/>
    <w:rsid w:val="00DB511C"/>
    <w:rsid w:val="00DB53E0"/>
    <w:rsid w:val="00DB63DA"/>
    <w:rsid w:val="00DB65BB"/>
    <w:rsid w:val="00DB782F"/>
    <w:rsid w:val="00DC2C4D"/>
    <w:rsid w:val="00DC4282"/>
    <w:rsid w:val="00DC4EC2"/>
    <w:rsid w:val="00DD107E"/>
    <w:rsid w:val="00DD2E9D"/>
    <w:rsid w:val="00DD6C7E"/>
    <w:rsid w:val="00DE2841"/>
    <w:rsid w:val="00DE2B54"/>
    <w:rsid w:val="00DE31BD"/>
    <w:rsid w:val="00DE5C57"/>
    <w:rsid w:val="00DE7B89"/>
    <w:rsid w:val="00DF217E"/>
    <w:rsid w:val="00DF3D13"/>
    <w:rsid w:val="00DF5D39"/>
    <w:rsid w:val="00DF634F"/>
    <w:rsid w:val="00DF7DFD"/>
    <w:rsid w:val="00E02D89"/>
    <w:rsid w:val="00E03D6B"/>
    <w:rsid w:val="00E03ED4"/>
    <w:rsid w:val="00E04E90"/>
    <w:rsid w:val="00E06EDC"/>
    <w:rsid w:val="00E110F8"/>
    <w:rsid w:val="00E2294E"/>
    <w:rsid w:val="00E23DE8"/>
    <w:rsid w:val="00E25456"/>
    <w:rsid w:val="00E256C1"/>
    <w:rsid w:val="00E27661"/>
    <w:rsid w:val="00E3112A"/>
    <w:rsid w:val="00E31B2E"/>
    <w:rsid w:val="00E326EE"/>
    <w:rsid w:val="00E3426F"/>
    <w:rsid w:val="00E365A0"/>
    <w:rsid w:val="00E3703B"/>
    <w:rsid w:val="00E402D3"/>
    <w:rsid w:val="00E40D06"/>
    <w:rsid w:val="00E41987"/>
    <w:rsid w:val="00E47808"/>
    <w:rsid w:val="00E50399"/>
    <w:rsid w:val="00E549B1"/>
    <w:rsid w:val="00E55460"/>
    <w:rsid w:val="00E574B2"/>
    <w:rsid w:val="00E70A6C"/>
    <w:rsid w:val="00E73251"/>
    <w:rsid w:val="00E73F3A"/>
    <w:rsid w:val="00E7764B"/>
    <w:rsid w:val="00E81A40"/>
    <w:rsid w:val="00E8280A"/>
    <w:rsid w:val="00E95184"/>
    <w:rsid w:val="00EA0B60"/>
    <w:rsid w:val="00EA1130"/>
    <w:rsid w:val="00EA386A"/>
    <w:rsid w:val="00EA3D41"/>
    <w:rsid w:val="00EA52AD"/>
    <w:rsid w:val="00EA6832"/>
    <w:rsid w:val="00EB16E7"/>
    <w:rsid w:val="00EB2302"/>
    <w:rsid w:val="00EB2B8B"/>
    <w:rsid w:val="00EB7230"/>
    <w:rsid w:val="00EB7E79"/>
    <w:rsid w:val="00EC0D62"/>
    <w:rsid w:val="00EC65B3"/>
    <w:rsid w:val="00ED1F2C"/>
    <w:rsid w:val="00ED2E42"/>
    <w:rsid w:val="00ED3D67"/>
    <w:rsid w:val="00ED462E"/>
    <w:rsid w:val="00ED5E15"/>
    <w:rsid w:val="00ED5F7B"/>
    <w:rsid w:val="00ED7F42"/>
    <w:rsid w:val="00EE08C4"/>
    <w:rsid w:val="00EE3557"/>
    <w:rsid w:val="00EE3E16"/>
    <w:rsid w:val="00EE45DC"/>
    <w:rsid w:val="00EE47F2"/>
    <w:rsid w:val="00EE4881"/>
    <w:rsid w:val="00EE5249"/>
    <w:rsid w:val="00EE6E17"/>
    <w:rsid w:val="00EF5467"/>
    <w:rsid w:val="00F00B7E"/>
    <w:rsid w:val="00F0103A"/>
    <w:rsid w:val="00F04042"/>
    <w:rsid w:val="00F05488"/>
    <w:rsid w:val="00F06E30"/>
    <w:rsid w:val="00F07C92"/>
    <w:rsid w:val="00F104CB"/>
    <w:rsid w:val="00F114F7"/>
    <w:rsid w:val="00F15669"/>
    <w:rsid w:val="00F17AE8"/>
    <w:rsid w:val="00F223C1"/>
    <w:rsid w:val="00F24742"/>
    <w:rsid w:val="00F25A35"/>
    <w:rsid w:val="00F26654"/>
    <w:rsid w:val="00F317FB"/>
    <w:rsid w:val="00F34D95"/>
    <w:rsid w:val="00F37144"/>
    <w:rsid w:val="00F41EBA"/>
    <w:rsid w:val="00F47AF5"/>
    <w:rsid w:val="00F52237"/>
    <w:rsid w:val="00F52545"/>
    <w:rsid w:val="00F5427F"/>
    <w:rsid w:val="00F56CA3"/>
    <w:rsid w:val="00F61417"/>
    <w:rsid w:val="00F62CF1"/>
    <w:rsid w:val="00F6440E"/>
    <w:rsid w:val="00F7290A"/>
    <w:rsid w:val="00F74A3A"/>
    <w:rsid w:val="00F8345C"/>
    <w:rsid w:val="00F9031B"/>
    <w:rsid w:val="00F923C2"/>
    <w:rsid w:val="00F92891"/>
    <w:rsid w:val="00F935BD"/>
    <w:rsid w:val="00FA0E74"/>
    <w:rsid w:val="00FA202D"/>
    <w:rsid w:val="00FA4CCE"/>
    <w:rsid w:val="00FA545A"/>
    <w:rsid w:val="00FA572C"/>
    <w:rsid w:val="00FB3BDB"/>
    <w:rsid w:val="00FB7566"/>
    <w:rsid w:val="00FC0164"/>
    <w:rsid w:val="00FC07D5"/>
    <w:rsid w:val="00FC0F6B"/>
    <w:rsid w:val="00FC709F"/>
    <w:rsid w:val="00FD198F"/>
    <w:rsid w:val="00FD1CE8"/>
    <w:rsid w:val="00FD482A"/>
    <w:rsid w:val="00FD5024"/>
    <w:rsid w:val="00FD633C"/>
    <w:rsid w:val="00FE251C"/>
    <w:rsid w:val="00FE30B6"/>
    <w:rsid w:val="00FF17FE"/>
    <w:rsid w:val="00FF20F2"/>
    <w:rsid w:val="00FF46EA"/>
    <w:rsid w:val="00F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8959F"/>
  <w15:docId w15:val="{E10ED38E-2F6C-418E-9F13-A7516856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AF9"/>
  </w:style>
  <w:style w:type="paragraph" w:styleId="1">
    <w:name w:val="heading 1"/>
    <w:basedOn w:val="a"/>
    <w:link w:val="10"/>
    <w:uiPriority w:val="9"/>
    <w:qFormat/>
    <w:rsid w:val="004A7D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5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D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-prep">
    <w:name w:val="meta-prep"/>
    <w:basedOn w:val="a0"/>
    <w:rsid w:val="004A7D84"/>
  </w:style>
  <w:style w:type="character" w:styleId="a3">
    <w:name w:val="Hyperlink"/>
    <w:basedOn w:val="a0"/>
    <w:uiPriority w:val="99"/>
    <w:semiHidden/>
    <w:unhideWhenUsed/>
    <w:rsid w:val="004A7D84"/>
    <w:rPr>
      <w:color w:val="0000FF"/>
      <w:u w:val="single"/>
    </w:rPr>
  </w:style>
  <w:style w:type="character" w:customStyle="1" w:styleId="entry-date">
    <w:name w:val="entry-date"/>
    <w:basedOn w:val="a0"/>
    <w:rsid w:val="004A7D84"/>
  </w:style>
  <w:style w:type="character" w:customStyle="1" w:styleId="meta-sep">
    <w:name w:val="meta-sep"/>
    <w:basedOn w:val="a0"/>
    <w:rsid w:val="004A7D84"/>
  </w:style>
  <w:style w:type="character" w:customStyle="1" w:styleId="author">
    <w:name w:val="author"/>
    <w:basedOn w:val="a0"/>
    <w:rsid w:val="004A7D84"/>
  </w:style>
  <w:style w:type="paragraph" w:customStyle="1" w:styleId="c3">
    <w:name w:val="c3"/>
    <w:basedOn w:val="a"/>
    <w:rsid w:val="004A7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A7D84"/>
  </w:style>
  <w:style w:type="character" w:customStyle="1" w:styleId="c1">
    <w:name w:val="c1"/>
    <w:basedOn w:val="a0"/>
    <w:rsid w:val="004A7D84"/>
  </w:style>
  <w:style w:type="character" w:customStyle="1" w:styleId="30">
    <w:name w:val="Заголовок 3 Знак"/>
    <w:basedOn w:val="a0"/>
    <w:link w:val="3"/>
    <w:uiPriority w:val="9"/>
    <w:semiHidden/>
    <w:rsid w:val="008F656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4">
    <w:name w:val="List Paragraph"/>
    <w:basedOn w:val="a"/>
    <w:uiPriority w:val="34"/>
    <w:qFormat/>
    <w:rsid w:val="008F6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4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Георгий Новиков</cp:lastModifiedBy>
  <cp:revision>2</cp:revision>
  <dcterms:created xsi:type="dcterms:W3CDTF">2024-06-26T12:06:00Z</dcterms:created>
  <dcterms:modified xsi:type="dcterms:W3CDTF">2024-06-26T12:06:00Z</dcterms:modified>
</cp:coreProperties>
</file>